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A3CC2" w14:textId="69FF5ADD" w:rsidR="00C92798" w:rsidRPr="00377038" w:rsidRDefault="00C24DAC">
      <w:pPr>
        <w:wordWrap w:val="0"/>
        <w:adjustRightInd/>
        <w:jc w:val="right"/>
        <w:rPr>
          <w:rFonts w:ascii="ＭＳ 明朝" w:cs="Times New Roman"/>
          <w:color w:val="auto"/>
          <w:spacing w:val="2"/>
        </w:rPr>
      </w:pPr>
      <w:r>
        <w:rPr>
          <w:rFonts w:hint="eastAsia"/>
          <w:color w:val="auto"/>
        </w:rPr>
        <w:t>2024.1.12</w:t>
      </w:r>
    </w:p>
    <w:p w14:paraId="2569B7FB" w14:textId="4BF07853" w:rsidR="00C92798" w:rsidRPr="00281532" w:rsidRDefault="0003412D">
      <w:pPr>
        <w:adjustRightInd/>
        <w:spacing w:line="360" w:lineRule="exact"/>
        <w:jc w:val="center"/>
        <w:rPr>
          <w:rFonts w:ascii="ＭＳ 明朝" w:cs="Times New Roman"/>
          <w:color w:val="auto"/>
          <w:spacing w:val="2"/>
        </w:rPr>
      </w:pPr>
      <w:r>
        <w:rPr>
          <w:rFonts w:ascii="ＭＳ 明朝" w:hint="eastAsia"/>
          <w:color w:val="auto"/>
          <w:spacing w:val="-6"/>
          <w:sz w:val="28"/>
          <w:szCs w:val="28"/>
        </w:rPr>
        <w:t>第25回</w:t>
      </w:r>
      <w:r w:rsidR="00C92798" w:rsidRPr="00377038">
        <w:rPr>
          <w:rFonts w:ascii="ＭＳ 明朝" w:hint="eastAsia"/>
          <w:color w:val="auto"/>
          <w:spacing w:val="-6"/>
          <w:sz w:val="28"/>
          <w:szCs w:val="28"/>
        </w:rPr>
        <w:t>まつだ桜まつり出店要領</w:t>
      </w:r>
      <w:r w:rsidR="00281532">
        <w:rPr>
          <w:rFonts w:ascii="ＭＳ 明朝" w:hint="eastAsia"/>
          <w:color w:val="auto"/>
          <w:spacing w:val="-6"/>
          <w:sz w:val="28"/>
          <w:szCs w:val="28"/>
        </w:rPr>
        <w:t>(飲食出店者用)</w:t>
      </w:r>
    </w:p>
    <w:p w14:paraId="6C1C34F6" w14:textId="77777777" w:rsidR="00C92798" w:rsidRPr="00377038" w:rsidRDefault="00C92798">
      <w:pPr>
        <w:tabs>
          <w:tab w:val="left" w:pos="486"/>
        </w:tabs>
        <w:adjustRightInd/>
        <w:spacing w:line="320" w:lineRule="exact"/>
        <w:ind w:left="480" w:hanging="480"/>
        <w:rPr>
          <w:rFonts w:ascii="ＭＳ 明朝" w:cs="Times New Roman"/>
          <w:color w:val="auto"/>
          <w:spacing w:val="2"/>
        </w:rPr>
      </w:pPr>
      <w:r w:rsidRPr="00377038">
        <w:rPr>
          <w:rFonts w:ascii="ＭＳ 明朝" w:hint="eastAsia"/>
          <w:color w:val="auto"/>
          <w:spacing w:val="-2"/>
          <w:sz w:val="24"/>
          <w:szCs w:val="24"/>
        </w:rPr>
        <w:t>１．開催目的</w:t>
      </w:r>
    </w:p>
    <w:p w14:paraId="60AAEE09" w14:textId="024CD452" w:rsidR="002055AA" w:rsidRPr="008205E2" w:rsidRDefault="002055AA" w:rsidP="008205E2">
      <w:bookmarkStart w:id="0" w:name="_Hlk153443153"/>
    </w:p>
    <w:bookmarkEnd w:id="0"/>
    <w:p w14:paraId="4F9317BE" w14:textId="55F26141" w:rsidR="002055AA" w:rsidRPr="00AF2756" w:rsidRDefault="00607365" w:rsidP="00AF2756">
      <w:pPr>
        <w:adjustRightInd/>
        <w:spacing w:line="320" w:lineRule="exact"/>
        <w:ind w:left="206" w:right="-68" w:firstLine="228"/>
        <w:rPr>
          <w:sz w:val="24"/>
          <w:szCs w:val="24"/>
        </w:rPr>
      </w:pPr>
      <w:r w:rsidRPr="00AF2756">
        <w:rPr>
          <w:rFonts w:ascii="ＭＳ 明朝" w:hint="eastAsia"/>
          <w:color w:val="auto"/>
          <w:spacing w:val="-6"/>
          <w:sz w:val="24"/>
          <w:szCs w:val="24"/>
        </w:rPr>
        <w:t>松田町の観光名所として定着している「松田山早咲き桜」をＰＲすることにより、町商業・観光の推進を図る。また、</w:t>
      </w:r>
      <w:r w:rsidR="002055AA" w:rsidRPr="00AF2756">
        <w:rPr>
          <w:rFonts w:hint="eastAsia"/>
          <w:sz w:val="24"/>
          <w:szCs w:val="24"/>
        </w:rPr>
        <w:t>町の経済発展及び活性、県内外に町の魅力を発信し、にぎわいを創造する事業を展開し誘客を図り、元気な「まち」づくりに寄与するとともに観光の振興発展に資することを目的とする。</w:t>
      </w:r>
    </w:p>
    <w:p w14:paraId="1128B44F" w14:textId="56A3AAB1" w:rsidR="00C92798" w:rsidRPr="00377038" w:rsidRDefault="00C92798">
      <w:pPr>
        <w:adjustRightInd/>
        <w:spacing w:line="320" w:lineRule="exact"/>
        <w:ind w:left="206" w:right="-68" w:firstLine="228"/>
        <w:rPr>
          <w:rFonts w:ascii="ＭＳ 明朝" w:cs="Times New Roman"/>
          <w:color w:val="auto"/>
          <w:spacing w:val="2"/>
        </w:rPr>
      </w:pPr>
    </w:p>
    <w:p w14:paraId="619A06C0" w14:textId="77777777" w:rsidR="00C92798" w:rsidRPr="00377038" w:rsidRDefault="00C92798">
      <w:pPr>
        <w:adjustRightInd/>
        <w:ind w:right="-68"/>
        <w:rPr>
          <w:rFonts w:ascii="ＭＳ 明朝" w:cs="Times New Roman"/>
          <w:color w:val="auto"/>
          <w:spacing w:val="2"/>
        </w:rPr>
      </w:pPr>
    </w:p>
    <w:p w14:paraId="6D01DB99" w14:textId="77777777" w:rsidR="00C92798" w:rsidRPr="00377038" w:rsidRDefault="00C92798">
      <w:pPr>
        <w:adjustRightInd/>
        <w:spacing w:line="320" w:lineRule="exact"/>
        <w:ind w:left="1592" w:hanging="1592"/>
        <w:rPr>
          <w:rFonts w:ascii="ＭＳ 明朝" w:cs="Times New Roman"/>
          <w:color w:val="auto"/>
          <w:spacing w:val="2"/>
        </w:rPr>
      </w:pPr>
      <w:r w:rsidRPr="00377038">
        <w:rPr>
          <w:rFonts w:ascii="ＭＳ 明朝" w:hint="eastAsia"/>
          <w:color w:val="auto"/>
          <w:spacing w:val="-6"/>
          <w:sz w:val="24"/>
          <w:szCs w:val="24"/>
        </w:rPr>
        <w:t>２．出店資格</w:t>
      </w:r>
    </w:p>
    <w:p w14:paraId="7B527357" w14:textId="48804D7F" w:rsidR="00C92798" w:rsidRDefault="00C92798" w:rsidP="00B839B3">
      <w:pPr>
        <w:adjustRightInd/>
        <w:spacing w:line="320" w:lineRule="exact"/>
        <w:ind w:left="690" w:hangingChars="300" w:hanging="690"/>
        <w:rPr>
          <w:rFonts w:ascii="ＭＳ ゴシック" w:eastAsia="ＭＳ ゴシック" w:hAnsi="ＭＳ ゴシック"/>
          <w:b/>
          <w:bCs/>
          <w:color w:val="auto"/>
          <w:spacing w:val="-6"/>
          <w:sz w:val="24"/>
          <w:szCs w:val="24"/>
          <w:u w:val="thick"/>
        </w:rPr>
      </w:pPr>
      <w:r w:rsidRPr="00377038">
        <w:rPr>
          <w:rFonts w:ascii="ＭＳ 明朝" w:hint="eastAsia"/>
          <w:color w:val="auto"/>
          <w:spacing w:val="-6"/>
          <w:sz w:val="24"/>
          <w:szCs w:val="24"/>
        </w:rPr>
        <w:t>（１）原則として</w:t>
      </w:r>
      <w:r w:rsidR="00B839B3">
        <w:rPr>
          <w:rFonts w:ascii="ＭＳ 明朝" w:hint="eastAsia"/>
          <w:color w:val="auto"/>
          <w:spacing w:val="-6"/>
          <w:sz w:val="24"/>
          <w:szCs w:val="24"/>
        </w:rPr>
        <w:t>、</w:t>
      </w:r>
      <w:r w:rsidR="00B839B3" w:rsidRPr="008429C9">
        <w:rPr>
          <w:rFonts w:ascii="ＭＳ ゴシック" w:eastAsia="ＭＳ ゴシック" w:hAnsi="ＭＳ ゴシック" w:hint="eastAsia"/>
          <w:b/>
          <w:bCs/>
          <w:color w:val="auto"/>
          <w:spacing w:val="-6"/>
          <w:sz w:val="24"/>
          <w:szCs w:val="24"/>
          <w:u w:val="thick"/>
        </w:rPr>
        <w:t>屋台型臨時営業許可取得者(現地で飲食調理・販売する場合)であること。</w:t>
      </w:r>
    </w:p>
    <w:p w14:paraId="4E41C660" w14:textId="445B2381" w:rsidR="006068AF" w:rsidRPr="008D7AED" w:rsidRDefault="006068AF" w:rsidP="00B839B3">
      <w:pPr>
        <w:adjustRightInd/>
        <w:spacing w:line="320" w:lineRule="exact"/>
        <w:ind w:left="690" w:hangingChars="300" w:hanging="690"/>
        <w:rPr>
          <w:rFonts w:ascii="ＭＳ 明朝" w:cs="Times New Roman"/>
          <w:color w:val="auto"/>
          <w:spacing w:val="2"/>
        </w:rPr>
      </w:pPr>
      <w:r w:rsidRPr="008D7AED">
        <w:rPr>
          <w:rFonts w:ascii="ＭＳ ゴシック" w:eastAsia="ＭＳ ゴシック" w:hAnsi="ＭＳ ゴシック" w:hint="eastAsia"/>
          <w:color w:val="auto"/>
          <w:spacing w:val="-6"/>
          <w:sz w:val="24"/>
          <w:szCs w:val="24"/>
        </w:rPr>
        <w:t>（２）飲食</w:t>
      </w:r>
      <w:r w:rsidR="008D7AED" w:rsidRPr="008D7AED">
        <w:rPr>
          <w:rFonts w:ascii="ＭＳ ゴシック" w:eastAsia="ＭＳ ゴシック" w:hAnsi="ＭＳ ゴシック" w:hint="eastAsia"/>
          <w:color w:val="auto"/>
          <w:spacing w:val="-6"/>
          <w:sz w:val="24"/>
          <w:szCs w:val="24"/>
        </w:rPr>
        <w:t>販売</w:t>
      </w:r>
      <w:r w:rsidRPr="008D7AED">
        <w:rPr>
          <w:rFonts w:ascii="ＭＳ ゴシック" w:eastAsia="ＭＳ ゴシック" w:hAnsi="ＭＳ ゴシック" w:hint="eastAsia"/>
          <w:color w:val="auto"/>
          <w:spacing w:val="-6"/>
          <w:sz w:val="24"/>
          <w:szCs w:val="24"/>
        </w:rPr>
        <w:t>を</w:t>
      </w:r>
      <w:r w:rsidR="008D7AED" w:rsidRPr="008D7AED">
        <w:rPr>
          <w:rFonts w:ascii="ＭＳ ゴシック" w:eastAsia="ＭＳ ゴシック" w:hAnsi="ＭＳ ゴシック" w:hint="eastAsia"/>
          <w:color w:val="auto"/>
          <w:spacing w:val="-6"/>
          <w:sz w:val="24"/>
          <w:szCs w:val="24"/>
        </w:rPr>
        <w:t>出店する者</w:t>
      </w:r>
    </w:p>
    <w:p w14:paraId="22B3ECCA" w14:textId="68F90863" w:rsidR="007E34F6" w:rsidRDefault="00C92798">
      <w:pPr>
        <w:adjustRightInd/>
        <w:spacing w:line="320" w:lineRule="exact"/>
        <w:rPr>
          <w:rFonts w:ascii="ＭＳ 明朝"/>
          <w:color w:val="auto"/>
          <w:spacing w:val="-6"/>
          <w:sz w:val="24"/>
          <w:szCs w:val="24"/>
        </w:rPr>
      </w:pPr>
      <w:r w:rsidRPr="00377038">
        <w:rPr>
          <w:rFonts w:ascii="ＭＳ 明朝" w:hint="eastAsia"/>
          <w:color w:val="auto"/>
          <w:spacing w:val="-6"/>
          <w:sz w:val="24"/>
          <w:szCs w:val="24"/>
        </w:rPr>
        <w:t>（</w:t>
      </w:r>
      <w:r w:rsidR="008D7AED">
        <w:rPr>
          <w:rFonts w:ascii="ＭＳ 明朝" w:hint="eastAsia"/>
          <w:color w:val="auto"/>
          <w:spacing w:val="-6"/>
          <w:sz w:val="24"/>
          <w:szCs w:val="24"/>
        </w:rPr>
        <w:t>３</w:t>
      </w:r>
      <w:r w:rsidRPr="00377038">
        <w:rPr>
          <w:rFonts w:ascii="ＭＳ 明朝" w:hint="eastAsia"/>
          <w:color w:val="auto"/>
          <w:spacing w:val="-6"/>
          <w:sz w:val="24"/>
          <w:szCs w:val="24"/>
        </w:rPr>
        <w:t>）</w:t>
      </w:r>
      <w:r w:rsidR="007E34F6" w:rsidRPr="00377038">
        <w:rPr>
          <w:rFonts w:ascii="ＭＳ 明朝" w:hint="eastAsia"/>
          <w:color w:val="auto"/>
          <w:spacing w:val="-6"/>
          <w:sz w:val="24"/>
          <w:szCs w:val="24"/>
        </w:rPr>
        <w:t>出店許可条件を厳守する者</w:t>
      </w:r>
    </w:p>
    <w:p w14:paraId="500AAD69" w14:textId="5EB2FAEA" w:rsidR="00C92798" w:rsidRPr="00377038" w:rsidRDefault="00C92798">
      <w:pPr>
        <w:adjustRightInd/>
        <w:spacing w:line="320" w:lineRule="exact"/>
        <w:rPr>
          <w:rFonts w:ascii="ＭＳ 明朝" w:cs="Times New Roman"/>
          <w:color w:val="auto"/>
          <w:spacing w:val="2"/>
        </w:rPr>
      </w:pPr>
      <w:r w:rsidRPr="00377038">
        <w:rPr>
          <w:rFonts w:ascii="ＭＳ 明朝" w:hint="eastAsia"/>
          <w:color w:val="auto"/>
          <w:spacing w:val="-6"/>
          <w:sz w:val="24"/>
          <w:szCs w:val="24"/>
        </w:rPr>
        <w:t>（</w:t>
      </w:r>
      <w:r w:rsidR="008D7AED">
        <w:rPr>
          <w:rFonts w:ascii="ＭＳ 明朝" w:hint="eastAsia"/>
          <w:color w:val="auto"/>
          <w:spacing w:val="-6"/>
          <w:sz w:val="24"/>
          <w:szCs w:val="24"/>
        </w:rPr>
        <w:t>４</w:t>
      </w:r>
      <w:r w:rsidRPr="00377038">
        <w:rPr>
          <w:rFonts w:ascii="ＭＳ 明朝" w:hint="eastAsia"/>
          <w:color w:val="auto"/>
          <w:spacing w:val="-6"/>
          <w:sz w:val="24"/>
          <w:szCs w:val="24"/>
        </w:rPr>
        <w:t>）かつて出店等でトラブル等発生しなかった者</w:t>
      </w:r>
    </w:p>
    <w:p w14:paraId="44AB83BD" w14:textId="096C5FCD" w:rsidR="00C92798" w:rsidRDefault="00C92798">
      <w:pPr>
        <w:adjustRightInd/>
        <w:spacing w:line="320" w:lineRule="exact"/>
        <w:rPr>
          <w:rFonts w:ascii="ＭＳ 明朝"/>
          <w:color w:val="auto"/>
          <w:spacing w:val="-6"/>
          <w:sz w:val="24"/>
          <w:szCs w:val="24"/>
        </w:rPr>
      </w:pPr>
      <w:r w:rsidRPr="00377038">
        <w:rPr>
          <w:rFonts w:ascii="ＭＳ 明朝" w:hint="eastAsia"/>
          <w:color w:val="auto"/>
          <w:spacing w:val="-6"/>
          <w:sz w:val="24"/>
          <w:szCs w:val="24"/>
        </w:rPr>
        <w:t>（</w:t>
      </w:r>
      <w:r w:rsidR="008D7AED">
        <w:rPr>
          <w:rFonts w:ascii="ＭＳ 明朝" w:hint="eastAsia"/>
          <w:color w:val="auto"/>
          <w:spacing w:val="-6"/>
          <w:sz w:val="24"/>
          <w:szCs w:val="24"/>
        </w:rPr>
        <w:t>５</w:t>
      </w:r>
      <w:r w:rsidRPr="00377038">
        <w:rPr>
          <w:rFonts w:ascii="ＭＳ 明朝" w:hint="eastAsia"/>
          <w:color w:val="auto"/>
          <w:spacing w:val="-6"/>
          <w:sz w:val="24"/>
          <w:szCs w:val="24"/>
        </w:rPr>
        <w:t>）</w:t>
      </w:r>
      <w:r w:rsidR="007E34F6" w:rsidRPr="00377038">
        <w:rPr>
          <w:rFonts w:ascii="ＭＳ 明朝" w:hint="eastAsia"/>
          <w:color w:val="auto"/>
          <w:spacing w:val="-6"/>
          <w:sz w:val="24"/>
          <w:szCs w:val="24"/>
        </w:rPr>
        <w:t>その他主催者が特に認める者</w:t>
      </w:r>
    </w:p>
    <w:p w14:paraId="427BA6B9" w14:textId="78BABD19" w:rsidR="006F31C9" w:rsidRPr="00377038" w:rsidRDefault="006F31C9">
      <w:pPr>
        <w:adjustRightInd/>
        <w:spacing w:line="320" w:lineRule="exact"/>
        <w:rPr>
          <w:rFonts w:ascii="ＭＳ 明朝" w:cs="Times New Roman"/>
          <w:color w:val="auto"/>
          <w:spacing w:val="2"/>
        </w:rPr>
      </w:pPr>
      <w:r>
        <w:rPr>
          <w:rFonts w:ascii="ＭＳ 明朝" w:hint="eastAsia"/>
          <w:color w:val="auto"/>
          <w:spacing w:val="-6"/>
          <w:sz w:val="24"/>
          <w:szCs w:val="24"/>
        </w:rPr>
        <w:t>（</w:t>
      </w:r>
      <w:r w:rsidR="008D7AED">
        <w:rPr>
          <w:rFonts w:ascii="ＭＳ 明朝" w:hint="eastAsia"/>
          <w:color w:val="auto"/>
          <w:spacing w:val="-6"/>
          <w:sz w:val="24"/>
          <w:szCs w:val="24"/>
        </w:rPr>
        <w:t>６</w:t>
      </w:r>
      <w:r>
        <w:rPr>
          <w:rFonts w:ascii="ＭＳ 明朝" w:hint="eastAsia"/>
          <w:color w:val="auto"/>
          <w:spacing w:val="-6"/>
          <w:sz w:val="24"/>
          <w:szCs w:val="24"/>
        </w:rPr>
        <w:t>）桜まつり期間中全日程</w:t>
      </w:r>
      <w:r w:rsidR="00CF13F1">
        <w:rPr>
          <w:rFonts w:ascii="ＭＳ 明朝" w:hint="eastAsia"/>
          <w:color w:val="auto"/>
          <w:spacing w:val="-6"/>
          <w:sz w:val="24"/>
          <w:szCs w:val="24"/>
        </w:rPr>
        <w:t>参加出来る者</w:t>
      </w:r>
    </w:p>
    <w:p w14:paraId="1F00ECC5" w14:textId="2C931262" w:rsidR="00021FD0" w:rsidRPr="00377038" w:rsidRDefault="00021FD0" w:rsidP="007E34F6">
      <w:pPr>
        <w:adjustRightInd/>
        <w:spacing w:line="320" w:lineRule="exact"/>
        <w:rPr>
          <w:rFonts w:ascii="ＭＳ 明朝" w:cs="Times New Roman"/>
          <w:color w:val="auto"/>
          <w:spacing w:val="2"/>
        </w:rPr>
      </w:pPr>
    </w:p>
    <w:p w14:paraId="1AF3A1C3" w14:textId="1C3D9CBB" w:rsidR="00C92798" w:rsidRPr="00377038" w:rsidRDefault="00C24DAC" w:rsidP="00C24DAC">
      <w:pPr>
        <w:tabs>
          <w:tab w:val="left" w:pos="486"/>
        </w:tabs>
        <w:adjustRightInd/>
        <w:spacing w:line="320" w:lineRule="exact"/>
        <w:rPr>
          <w:rFonts w:ascii="ＭＳ 明朝" w:cs="Times New Roman"/>
          <w:color w:val="auto"/>
          <w:spacing w:val="2"/>
        </w:rPr>
      </w:pPr>
      <w:r>
        <w:rPr>
          <w:rFonts w:ascii="ＭＳ 明朝" w:hint="eastAsia"/>
          <w:color w:val="auto"/>
          <w:spacing w:val="-6"/>
          <w:sz w:val="24"/>
          <w:szCs w:val="24"/>
        </w:rPr>
        <w:t>３</w:t>
      </w:r>
      <w:r w:rsidR="00C92798" w:rsidRPr="00377038">
        <w:rPr>
          <w:rFonts w:ascii="ＭＳ 明朝" w:hint="eastAsia"/>
          <w:color w:val="auto"/>
          <w:spacing w:val="-6"/>
          <w:sz w:val="24"/>
          <w:szCs w:val="24"/>
        </w:rPr>
        <w:t>．</w:t>
      </w:r>
      <w:r w:rsidR="00C92798" w:rsidRPr="00377038">
        <w:rPr>
          <w:rFonts w:ascii="ＭＳ 明朝"/>
          <w:color w:val="auto"/>
          <w:spacing w:val="-12"/>
          <w:sz w:val="24"/>
          <w:szCs w:val="24"/>
        </w:rPr>
        <w:tab/>
      </w:r>
      <w:r w:rsidR="00C92798" w:rsidRPr="00377038">
        <w:rPr>
          <w:rFonts w:ascii="ＭＳ 明朝" w:hint="eastAsia"/>
          <w:color w:val="auto"/>
          <w:spacing w:val="-6"/>
          <w:sz w:val="24"/>
          <w:szCs w:val="24"/>
        </w:rPr>
        <w:t>出店条件</w:t>
      </w:r>
    </w:p>
    <w:p w14:paraId="0F9165F2" w14:textId="77777777" w:rsidR="00C92798" w:rsidRPr="00377038" w:rsidRDefault="00C92798">
      <w:pPr>
        <w:adjustRightInd/>
        <w:spacing w:line="320" w:lineRule="exact"/>
        <w:rPr>
          <w:rFonts w:ascii="ＭＳ 明朝" w:cs="Times New Roman"/>
          <w:color w:val="auto"/>
          <w:spacing w:val="2"/>
        </w:rPr>
      </w:pPr>
      <w:r w:rsidRPr="00377038">
        <w:rPr>
          <w:rFonts w:ascii="ＭＳ 明朝" w:hint="eastAsia"/>
          <w:color w:val="auto"/>
          <w:spacing w:val="-6"/>
          <w:sz w:val="24"/>
          <w:szCs w:val="24"/>
        </w:rPr>
        <w:t xml:space="preserve">（１）販売商品の品質管理　</w:t>
      </w:r>
    </w:p>
    <w:p w14:paraId="5800BFEB" w14:textId="77777777" w:rsidR="00C92798" w:rsidRPr="00377038" w:rsidRDefault="00C92798">
      <w:pPr>
        <w:adjustRightInd/>
        <w:spacing w:line="320" w:lineRule="exact"/>
        <w:ind w:firstLine="456"/>
        <w:rPr>
          <w:rFonts w:ascii="ＭＳ 明朝" w:cs="Times New Roman"/>
          <w:color w:val="auto"/>
          <w:spacing w:val="2"/>
        </w:rPr>
      </w:pPr>
      <w:r w:rsidRPr="00377038">
        <w:rPr>
          <w:rFonts w:ascii="ＭＳ 明朝" w:hint="eastAsia"/>
          <w:color w:val="auto"/>
          <w:spacing w:val="-6"/>
          <w:sz w:val="24"/>
          <w:szCs w:val="24"/>
        </w:rPr>
        <w:t>①　粗悪品の販売禁止</w:t>
      </w:r>
    </w:p>
    <w:p w14:paraId="2FCF6D65" w14:textId="77777777" w:rsidR="00C92798" w:rsidRPr="00377038" w:rsidRDefault="00C92798">
      <w:pPr>
        <w:adjustRightInd/>
        <w:spacing w:line="320" w:lineRule="exact"/>
        <w:ind w:firstLine="456"/>
        <w:rPr>
          <w:rFonts w:ascii="ＭＳ 明朝" w:cs="Times New Roman"/>
          <w:color w:val="auto"/>
          <w:spacing w:val="2"/>
        </w:rPr>
      </w:pPr>
      <w:r w:rsidRPr="00377038">
        <w:rPr>
          <w:rFonts w:ascii="ＭＳ 明朝" w:hint="eastAsia"/>
          <w:color w:val="auto"/>
          <w:spacing w:val="-6"/>
          <w:sz w:val="24"/>
          <w:szCs w:val="24"/>
        </w:rPr>
        <w:t>②　賞味期限内での販売</w:t>
      </w:r>
    </w:p>
    <w:p w14:paraId="43A4790F" w14:textId="77777777" w:rsidR="00C92798" w:rsidRPr="00377038" w:rsidRDefault="00C92798">
      <w:pPr>
        <w:adjustRightInd/>
        <w:spacing w:line="320" w:lineRule="exact"/>
        <w:ind w:firstLine="456"/>
        <w:rPr>
          <w:rFonts w:ascii="ＭＳ 明朝" w:cs="Times New Roman"/>
          <w:color w:val="auto"/>
          <w:spacing w:val="2"/>
        </w:rPr>
      </w:pPr>
      <w:r w:rsidRPr="00377038">
        <w:rPr>
          <w:rFonts w:ascii="ＭＳ 明朝" w:hint="eastAsia"/>
          <w:color w:val="auto"/>
          <w:spacing w:val="-6"/>
          <w:sz w:val="24"/>
          <w:szCs w:val="24"/>
        </w:rPr>
        <w:t>③　食品表示の徹底（食品表示法）</w:t>
      </w:r>
    </w:p>
    <w:p w14:paraId="17C5053A" w14:textId="77777777" w:rsidR="00C92798" w:rsidRPr="00377038" w:rsidRDefault="00C92798">
      <w:pPr>
        <w:adjustRightInd/>
        <w:spacing w:line="320" w:lineRule="exact"/>
        <w:rPr>
          <w:rFonts w:ascii="ＭＳ 明朝" w:cs="Times New Roman"/>
          <w:color w:val="auto"/>
          <w:spacing w:val="2"/>
        </w:rPr>
      </w:pPr>
      <w:r w:rsidRPr="00377038">
        <w:rPr>
          <w:rFonts w:ascii="ＭＳ 明朝" w:hint="eastAsia"/>
          <w:color w:val="auto"/>
          <w:spacing w:val="-6"/>
          <w:sz w:val="24"/>
          <w:szCs w:val="24"/>
        </w:rPr>
        <w:t>（２）飲食の衛生管理</w:t>
      </w:r>
    </w:p>
    <w:p w14:paraId="7C662E33" w14:textId="77777777" w:rsidR="00C92798" w:rsidRPr="00377038" w:rsidRDefault="00C92798">
      <w:pPr>
        <w:adjustRightInd/>
        <w:spacing w:line="320" w:lineRule="exact"/>
        <w:rPr>
          <w:rFonts w:ascii="ＭＳ 明朝" w:cs="Times New Roman"/>
          <w:color w:val="auto"/>
          <w:spacing w:val="2"/>
        </w:rPr>
      </w:pPr>
      <w:r w:rsidRPr="00377038">
        <w:rPr>
          <w:rFonts w:ascii="ＭＳ 明朝" w:hint="eastAsia"/>
          <w:color w:val="auto"/>
          <w:spacing w:val="-6"/>
          <w:sz w:val="24"/>
          <w:szCs w:val="24"/>
        </w:rPr>
        <w:t xml:space="preserve">　　①　食器類は使い捨て容器のみ</w:t>
      </w:r>
    </w:p>
    <w:p w14:paraId="77075A34" w14:textId="77777777" w:rsidR="00C92798" w:rsidRPr="00377038" w:rsidRDefault="00C92798">
      <w:pPr>
        <w:adjustRightInd/>
        <w:spacing w:line="320" w:lineRule="exact"/>
        <w:ind w:firstLine="456"/>
        <w:rPr>
          <w:rFonts w:ascii="ＭＳ 明朝" w:cs="Times New Roman"/>
          <w:color w:val="auto"/>
          <w:spacing w:val="2"/>
        </w:rPr>
      </w:pPr>
      <w:r w:rsidRPr="00377038">
        <w:rPr>
          <w:rFonts w:ascii="ＭＳ 明朝" w:hint="eastAsia"/>
          <w:color w:val="auto"/>
          <w:spacing w:val="-6"/>
          <w:sz w:val="24"/>
          <w:szCs w:val="24"/>
        </w:rPr>
        <w:t>②　販売員は常に清潔であること</w:t>
      </w:r>
    </w:p>
    <w:p w14:paraId="701C6A82" w14:textId="77777777" w:rsidR="00C92798" w:rsidRPr="00377038" w:rsidRDefault="00C92798">
      <w:pPr>
        <w:adjustRightInd/>
        <w:spacing w:line="320" w:lineRule="exact"/>
        <w:rPr>
          <w:rFonts w:ascii="ＭＳ 明朝" w:cs="Times New Roman"/>
          <w:color w:val="auto"/>
          <w:spacing w:val="2"/>
        </w:rPr>
      </w:pPr>
      <w:r w:rsidRPr="00377038">
        <w:rPr>
          <w:rFonts w:ascii="ＭＳ 明朝" w:hint="eastAsia"/>
          <w:color w:val="auto"/>
          <w:spacing w:val="-6"/>
          <w:sz w:val="24"/>
          <w:szCs w:val="24"/>
        </w:rPr>
        <w:t>（３）出店料等について</w:t>
      </w:r>
    </w:p>
    <w:p w14:paraId="0D2EF38B" w14:textId="056B01B5" w:rsidR="00C92798" w:rsidRPr="00377038" w:rsidRDefault="00811B6C">
      <w:pPr>
        <w:adjustRightInd/>
        <w:spacing w:line="320" w:lineRule="exact"/>
        <w:rPr>
          <w:rFonts w:ascii="ＭＳ 明朝" w:cs="Times New Roman"/>
          <w:color w:val="auto"/>
          <w:spacing w:val="2"/>
        </w:rPr>
      </w:pPr>
      <w:r w:rsidRPr="00377038">
        <w:rPr>
          <w:rFonts w:ascii="ＭＳ 明朝" w:hint="eastAsia"/>
          <w:color w:val="auto"/>
          <w:spacing w:val="-6"/>
          <w:sz w:val="24"/>
          <w:szCs w:val="24"/>
        </w:rPr>
        <w:t xml:space="preserve">　　</w:t>
      </w:r>
      <w:r w:rsidR="009A0A23" w:rsidRPr="00AA4BBE">
        <w:rPr>
          <w:rFonts w:ascii="ＭＳ 明朝" w:hint="eastAsia"/>
          <w:color w:val="auto"/>
          <w:spacing w:val="-6"/>
          <w:sz w:val="24"/>
          <w:szCs w:val="24"/>
        </w:rPr>
        <w:t>①</w:t>
      </w:r>
      <w:r w:rsidR="003677FD" w:rsidRPr="00AA4BBE">
        <w:rPr>
          <w:rFonts w:ascii="ＭＳ 明朝" w:hint="eastAsia"/>
          <w:color w:val="auto"/>
          <w:spacing w:val="-6"/>
          <w:sz w:val="24"/>
          <w:szCs w:val="24"/>
        </w:rPr>
        <w:t xml:space="preserve"> </w:t>
      </w:r>
      <w:r w:rsidR="00B53BA3" w:rsidRPr="00AA4BBE">
        <w:rPr>
          <w:rFonts w:ascii="ＭＳ 明朝" w:hint="eastAsia"/>
          <w:color w:val="auto"/>
          <w:spacing w:val="-6"/>
          <w:sz w:val="24"/>
          <w:szCs w:val="24"/>
        </w:rPr>
        <w:t>桜まつり期間全日程</w:t>
      </w:r>
      <w:r w:rsidR="00C92798" w:rsidRPr="00AA4BBE">
        <w:rPr>
          <w:rFonts w:ascii="ＭＳ ゴシック" w:eastAsia="ＭＳ ゴシック" w:hAnsi="ＭＳ ゴシック" w:hint="eastAsia"/>
          <w:b/>
          <w:bCs/>
          <w:color w:val="auto"/>
          <w:spacing w:val="-6"/>
          <w:sz w:val="24"/>
          <w:szCs w:val="24"/>
        </w:rPr>
        <w:t>出店基本料</w:t>
      </w:r>
      <w:r w:rsidR="00B53BA3" w:rsidRPr="00AA4BBE">
        <w:rPr>
          <w:rFonts w:ascii="ＭＳ ゴシック" w:eastAsia="ＭＳ ゴシック" w:hAnsi="ＭＳ ゴシック" w:hint="eastAsia"/>
          <w:b/>
          <w:bCs/>
          <w:color w:val="auto"/>
          <w:spacing w:val="-6"/>
          <w:sz w:val="24"/>
          <w:szCs w:val="24"/>
        </w:rPr>
        <w:t>：</w:t>
      </w:r>
      <w:r w:rsidR="00486F4C" w:rsidRPr="00AA4BBE">
        <w:rPr>
          <w:rFonts w:ascii="ＭＳ ゴシック" w:eastAsia="ＭＳ ゴシック" w:hAnsi="ＭＳ ゴシック" w:hint="eastAsia"/>
          <w:b/>
          <w:bCs/>
          <w:color w:val="auto"/>
          <w:spacing w:val="-6"/>
          <w:sz w:val="24"/>
          <w:szCs w:val="24"/>
        </w:rPr>
        <w:t>55</w:t>
      </w:r>
      <w:r w:rsidR="002B63BF" w:rsidRPr="00AA4BBE">
        <w:rPr>
          <w:rFonts w:ascii="ＭＳ ゴシック" w:eastAsia="ＭＳ ゴシック" w:hAnsi="ＭＳ ゴシック"/>
          <w:b/>
          <w:bCs/>
          <w:color w:val="auto"/>
          <w:spacing w:val="-6"/>
          <w:sz w:val="24"/>
          <w:szCs w:val="24"/>
        </w:rPr>
        <w:t>,</w:t>
      </w:r>
      <w:r w:rsidR="002B63BF" w:rsidRPr="00AA4BBE">
        <w:rPr>
          <w:rFonts w:ascii="ＭＳ ゴシック" w:eastAsia="ＭＳ ゴシック" w:hAnsi="ＭＳ ゴシック" w:hint="eastAsia"/>
          <w:b/>
          <w:bCs/>
          <w:color w:val="auto"/>
          <w:spacing w:val="-6"/>
          <w:sz w:val="24"/>
          <w:szCs w:val="24"/>
        </w:rPr>
        <w:t>000円（税込）</w:t>
      </w:r>
      <w:r w:rsidR="00486F4C" w:rsidRPr="00AA4BBE">
        <w:rPr>
          <w:rFonts w:ascii="ＭＳ ゴシック" w:eastAsia="ＭＳ ゴシック" w:hAnsi="ＭＳ ゴシック" w:hint="eastAsia"/>
          <w:b/>
          <w:bCs/>
          <w:color w:val="auto"/>
          <w:spacing w:val="-6"/>
          <w:sz w:val="24"/>
          <w:szCs w:val="24"/>
        </w:rPr>
        <w:t>＋売上合計金額の10％</w:t>
      </w:r>
      <w:r w:rsidR="00C92798" w:rsidRPr="008429C9">
        <w:rPr>
          <w:rFonts w:ascii="ＭＳ ゴシック" w:eastAsia="ＭＳ ゴシック" w:hAnsi="ＭＳ ゴシック"/>
          <w:b/>
          <w:bCs/>
          <w:color w:val="auto"/>
          <w:spacing w:val="-6"/>
          <w:sz w:val="24"/>
          <w:szCs w:val="24"/>
        </w:rPr>
        <w:t xml:space="preserve"> </w:t>
      </w:r>
    </w:p>
    <w:p w14:paraId="6D31C45B" w14:textId="7A7D7882" w:rsidR="000E5CB4" w:rsidRDefault="008071B2" w:rsidP="007B0D92">
      <w:pPr>
        <w:adjustRightInd/>
        <w:spacing w:line="320" w:lineRule="exact"/>
        <w:ind w:firstLineChars="200" w:firstLine="484"/>
        <w:rPr>
          <w:rFonts w:cs="Times New Roman"/>
          <w:color w:val="auto"/>
          <w:sz w:val="24"/>
          <w:szCs w:val="24"/>
        </w:rPr>
      </w:pPr>
      <w:r>
        <w:rPr>
          <w:rFonts w:cs="Times New Roman" w:hint="eastAsia"/>
          <w:color w:val="auto"/>
          <w:sz w:val="24"/>
          <w:szCs w:val="24"/>
        </w:rPr>
        <w:t>②</w:t>
      </w:r>
      <w:r w:rsidR="00CA30F6">
        <w:rPr>
          <w:rFonts w:cs="Times New Roman" w:hint="eastAsia"/>
          <w:color w:val="auto"/>
          <w:sz w:val="24"/>
          <w:szCs w:val="24"/>
        </w:rPr>
        <w:t xml:space="preserve"> </w:t>
      </w:r>
      <w:r w:rsidR="003A76D2">
        <w:rPr>
          <w:rFonts w:cs="Times New Roman" w:hint="eastAsia"/>
          <w:color w:val="auto"/>
          <w:sz w:val="24"/>
          <w:szCs w:val="24"/>
        </w:rPr>
        <w:t>出店料は主催者の指示に従い</w:t>
      </w:r>
      <w:r w:rsidR="000E5CB4">
        <w:rPr>
          <w:rFonts w:cs="Times New Roman" w:hint="eastAsia"/>
          <w:color w:val="auto"/>
          <w:sz w:val="24"/>
          <w:szCs w:val="24"/>
        </w:rPr>
        <w:t>納付する。</w:t>
      </w:r>
    </w:p>
    <w:p w14:paraId="1EF250FE" w14:textId="77777777" w:rsidR="00482CD1" w:rsidRDefault="00482CD1" w:rsidP="007B0D92">
      <w:pPr>
        <w:adjustRightInd/>
        <w:spacing w:line="320" w:lineRule="exact"/>
        <w:ind w:firstLineChars="200" w:firstLine="484"/>
        <w:rPr>
          <w:rFonts w:cs="Times New Roman"/>
          <w:color w:val="auto"/>
          <w:sz w:val="24"/>
          <w:szCs w:val="24"/>
        </w:rPr>
      </w:pPr>
      <w:r>
        <w:rPr>
          <w:rFonts w:cs="Times New Roman" w:hint="eastAsia"/>
          <w:color w:val="auto"/>
          <w:sz w:val="24"/>
          <w:szCs w:val="24"/>
        </w:rPr>
        <w:t xml:space="preserve">　</w:t>
      </w:r>
      <w:r>
        <w:rPr>
          <w:rFonts w:cs="Times New Roman" w:hint="eastAsia"/>
          <w:color w:val="auto"/>
          <w:sz w:val="24"/>
          <w:szCs w:val="24"/>
        </w:rPr>
        <w:t xml:space="preserve"> </w:t>
      </w:r>
      <w:r>
        <w:rPr>
          <w:rFonts w:cs="Times New Roman" w:hint="eastAsia"/>
          <w:color w:val="auto"/>
          <w:sz w:val="24"/>
          <w:szCs w:val="24"/>
        </w:rPr>
        <w:t>出店料については</w:t>
      </w:r>
      <w:r>
        <w:rPr>
          <w:rFonts w:cs="Times New Roman" w:hint="eastAsia"/>
          <w:color w:val="auto"/>
          <w:sz w:val="24"/>
          <w:szCs w:val="24"/>
        </w:rPr>
        <w:t>2024</w:t>
      </w:r>
      <w:r>
        <w:rPr>
          <w:rFonts w:cs="Times New Roman" w:hint="eastAsia"/>
          <w:color w:val="auto"/>
          <w:sz w:val="24"/>
          <w:szCs w:val="24"/>
        </w:rPr>
        <w:t>年</w:t>
      </w:r>
      <w:r>
        <w:rPr>
          <w:rFonts w:cs="Times New Roman" w:hint="eastAsia"/>
          <w:color w:val="auto"/>
          <w:sz w:val="24"/>
          <w:szCs w:val="24"/>
        </w:rPr>
        <w:t>1</w:t>
      </w:r>
      <w:r>
        <w:rPr>
          <w:rFonts w:cs="Times New Roman" w:hint="eastAsia"/>
          <w:color w:val="auto"/>
          <w:sz w:val="24"/>
          <w:szCs w:val="24"/>
        </w:rPr>
        <w:t>月</w:t>
      </w:r>
      <w:r>
        <w:rPr>
          <w:rFonts w:cs="Times New Roman" w:hint="eastAsia"/>
          <w:color w:val="auto"/>
          <w:sz w:val="24"/>
          <w:szCs w:val="24"/>
        </w:rPr>
        <w:t>31</w:t>
      </w:r>
      <w:r>
        <w:rPr>
          <w:rFonts w:cs="Times New Roman" w:hint="eastAsia"/>
          <w:color w:val="auto"/>
          <w:sz w:val="24"/>
          <w:szCs w:val="24"/>
        </w:rPr>
        <w:t>日（水）までに下記指定口座へ振込する</w:t>
      </w:r>
    </w:p>
    <w:p w14:paraId="1C8AF668" w14:textId="44C78FA8" w:rsidR="00482CD1" w:rsidRDefault="00482CD1" w:rsidP="00482CD1">
      <w:pPr>
        <w:adjustRightInd/>
        <w:spacing w:line="320" w:lineRule="exact"/>
        <w:ind w:firstLineChars="350" w:firstLine="847"/>
        <w:rPr>
          <w:rFonts w:cs="Times New Roman"/>
          <w:color w:val="auto"/>
          <w:sz w:val="24"/>
          <w:szCs w:val="24"/>
        </w:rPr>
      </w:pPr>
      <w:r>
        <w:rPr>
          <w:rFonts w:cs="Times New Roman" w:hint="eastAsia"/>
          <w:color w:val="auto"/>
          <w:sz w:val="24"/>
          <w:szCs w:val="24"/>
        </w:rPr>
        <w:t>こと。</w:t>
      </w:r>
    </w:p>
    <w:p w14:paraId="6525D090" w14:textId="77777777" w:rsidR="008071B2" w:rsidRDefault="00070CB1" w:rsidP="00482CD1">
      <w:pPr>
        <w:adjustRightInd/>
        <w:spacing w:line="320" w:lineRule="exact"/>
        <w:ind w:firstLineChars="350" w:firstLine="847"/>
        <w:rPr>
          <w:rFonts w:cs="Times New Roman"/>
          <w:color w:val="auto"/>
          <w:sz w:val="24"/>
          <w:szCs w:val="24"/>
        </w:rPr>
      </w:pPr>
      <w:r>
        <w:rPr>
          <w:rFonts w:cs="Times New Roman" w:hint="eastAsia"/>
          <w:color w:val="auto"/>
          <w:sz w:val="24"/>
          <w:szCs w:val="24"/>
        </w:rPr>
        <w:t>また、売上合計金額の</w:t>
      </w:r>
      <w:r>
        <w:rPr>
          <w:rFonts w:cs="Times New Roman" w:hint="eastAsia"/>
          <w:color w:val="auto"/>
          <w:sz w:val="24"/>
          <w:szCs w:val="24"/>
        </w:rPr>
        <w:t>10</w:t>
      </w:r>
      <w:r>
        <w:rPr>
          <w:rFonts w:cs="Times New Roman" w:hint="eastAsia"/>
          <w:color w:val="auto"/>
          <w:sz w:val="24"/>
          <w:szCs w:val="24"/>
        </w:rPr>
        <w:t>％については、桜まつり最終日より</w:t>
      </w:r>
      <w:r>
        <w:rPr>
          <w:rFonts w:cs="Times New Roman" w:hint="eastAsia"/>
          <w:color w:val="auto"/>
          <w:sz w:val="24"/>
          <w:szCs w:val="24"/>
        </w:rPr>
        <w:t>1</w:t>
      </w:r>
      <w:r>
        <w:rPr>
          <w:rFonts w:cs="Times New Roman" w:hint="eastAsia"/>
          <w:color w:val="auto"/>
          <w:sz w:val="24"/>
          <w:szCs w:val="24"/>
        </w:rPr>
        <w:t>週間以内に</w:t>
      </w:r>
    </w:p>
    <w:p w14:paraId="22D21210" w14:textId="77777777" w:rsidR="008071B2" w:rsidRDefault="008071B2" w:rsidP="00482CD1">
      <w:pPr>
        <w:adjustRightInd/>
        <w:spacing w:line="320" w:lineRule="exact"/>
        <w:ind w:firstLineChars="350" w:firstLine="847"/>
        <w:rPr>
          <w:rFonts w:cs="Times New Roman"/>
          <w:color w:val="auto"/>
          <w:sz w:val="24"/>
          <w:szCs w:val="24"/>
        </w:rPr>
      </w:pPr>
      <w:r>
        <w:rPr>
          <w:rFonts w:cs="Times New Roman" w:hint="eastAsia"/>
          <w:color w:val="auto"/>
          <w:sz w:val="24"/>
          <w:szCs w:val="24"/>
        </w:rPr>
        <w:t>下記口座へ振込を行うこと。但し、売上実績報告については毎日実施する</w:t>
      </w:r>
    </w:p>
    <w:p w14:paraId="561185C8" w14:textId="1F0B0410" w:rsidR="00070CB1" w:rsidRDefault="008071B2" w:rsidP="00482CD1">
      <w:pPr>
        <w:adjustRightInd/>
        <w:spacing w:line="320" w:lineRule="exact"/>
        <w:ind w:firstLineChars="350" w:firstLine="847"/>
        <w:rPr>
          <w:rFonts w:cs="Times New Roman"/>
          <w:color w:val="auto"/>
          <w:sz w:val="24"/>
          <w:szCs w:val="24"/>
        </w:rPr>
      </w:pPr>
      <w:r>
        <w:rPr>
          <w:rFonts w:cs="Times New Roman" w:hint="eastAsia"/>
          <w:color w:val="auto"/>
          <w:sz w:val="24"/>
          <w:szCs w:val="24"/>
        </w:rPr>
        <w:t>もの。※（期日が土日祝の場合は翌営業日までとする）</w:t>
      </w:r>
    </w:p>
    <w:p w14:paraId="61F86E2A" w14:textId="6612518E" w:rsidR="008071B2" w:rsidRDefault="008071B2" w:rsidP="00482CD1">
      <w:pPr>
        <w:adjustRightInd/>
        <w:spacing w:line="320" w:lineRule="exact"/>
        <w:ind w:firstLineChars="350" w:firstLine="847"/>
        <w:rPr>
          <w:rFonts w:cs="Times New Roman"/>
          <w:color w:val="auto"/>
          <w:sz w:val="24"/>
          <w:szCs w:val="24"/>
        </w:rPr>
      </w:pPr>
      <w:r>
        <w:rPr>
          <w:rFonts w:cs="Times New Roman" w:hint="eastAsia"/>
          <w:color w:val="auto"/>
          <w:sz w:val="24"/>
          <w:szCs w:val="24"/>
        </w:rPr>
        <w:t>【振込指定口座】</w:t>
      </w:r>
    </w:p>
    <w:p w14:paraId="210E09BE" w14:textId="60F9B73A" w:rsidR="00482CD1" w:rsidRDefault="00482CD1" w:rsidP="00482CD1">
      <w:pPr>
        <w:adjustRightInd/>
        <w:spacing w:line="320" w:lineRule="exact"/>
        <w:ind w:firstLineChars="350" w:firstLine="847"/>
        <w:rPr>
          <w:rFonts w:cs="Times New Roman"/>
          <w:color w:val="auto"/>
          <w:sz w:val="24"/>
          <w:szCs w:val="24"/>
        </w:rPr>
      </w:pPr>
      <w:r>
        <w:rPr>
          <w:rFonts w:cs="Times New Roman" w:hint="eastAsia"/>
          <w:color w:val="auto"/>
          <w:sz w:val="24"/>
          <w:szCs w:val="24"/>
        </w:rPr>
        <w:t xml:space="preserve">振込銀行　</w:t>
      </w:r>
      <w:r w:rsidR="00625240">
        <w:rPr>
          <w:rFonts w:cs="Times New Roman" w:hint="eastAsia"/>
          <w:color w:val="auto"/>
          <w:sz w:val="24"/>
          <w:szCs w:val="24"/>
        </w:rPr>
        <w:t xml:space="preserve"> </w:t>
      </w:r>
      <w:r w:rsidR="00625240">
        <w:rPr>
          <w:rFonts w:cs="Times New Roman"/>
          <w:color w:val="auto"/>
          <w:sz w:val="24"/>
          <w:szCs w:val="24"/>
        </w:rPr>
        <w:t xml:space="preserve"> </w:t>
      </w:r>
      <w:r>
        <w:rPr>
          <w:rFonts w:cs="Times New Roman" w:hint="eastAsia"/>
          <w:color w:val="auto"/>
          <w:sz w:val="24"/>
          <w:szCs w:val="24"/>
        </w:rPr>
        <w:t>さがみ信用金庫</w:t>
      </w:r>
    </w:p>
    <w:p w14:paraId="6AC8AF19" w14:textId="608FDCAA" w:rsidR="00482CD1" w:rsidRDefault="00482CD1" w:rsidP="00482CD1">
      <w:pPr>
        <w:adjustRightInd/>
        <w:spacing w:line="320" w:lineRule="exact"/>
        <w:ind w:firstLineChars="350" w:firstLine="847"/>
        <w:rPr>
          <w:rFonts w:cs="Times New Roman"/>
          <w:color w:val="auto"/>
          <w:sz w:val="24"/>
          <w:szCs w:val="24"/>
        </w:rPr>
      </w:pPr>
      <w:r>
        <w:rPr>
          <w:rFonts w:cs="Times New Roman" w:hint="eastAsia"/>
          <w:color w:val="auto"/>
          <w:sz w:val="24"/>
          <w:szCs w:val="24"/>
        </w:rPr>
        <w:t>支</w:t>
      </w:r>
      <w:r w:rsidR="00625240">
        <w:rPr>
          <w:rFonts w:cs="Times New Roman" w:hint="eastAsia"/>
          <w:color w:val="auto"/>
          <w:sz w:val="24"/>
          <w:szCs w:val="24"/>
        </w:rPr>
        <w:t xml:space="preserve"> </w:t>
      </w:r>
      <w:r>
        <w:rPr>
          <w:rFonts w:cs="Times New Roman" w:hint="eastAsia"/>
          <w:color w:val="auto"/>
          <w:sz w:val="24"/>
          <w:szCs w:val="24"/>
        </w:rPr>
        <w:t>店</w:t>
      </w:r>
      <w:r w:rsidR="00625240">
        <w:rPr>
          <w:rFonts w:cs="Times New Roman" w:hint="eastAsia"/>
          <w:color w:val="auto"/>
          <w:sz w:val="24"/>
          <w:szCs w:val="24"/>
        </w:rPr>
        <w:t xml:space="preserve"> </w:t>
      </w:r>
      <w:r>
        <w:rPr>
          <w:rFonts w:cs="Times New Roman" w:hint="eastAsia"/>
          <w:color w:val="auto"/>
          <w:sz w:val="24"/>
          <w:szCs w:val="24"/>
        </w:rPr>
        <w:t>名　　松田支店</w:t>
      </w:r>
    </w:p>
    <w:p w14:paraId="608E4155" w14:textId="422233D6" w:rsidR="00482CD1" w:rsidRDefault="00482CD1" w:rsidP="00482CD1">
      <w:pPr>
        <w:adjustRightInd/>
        <w:spacing w:line="320" w:lineRule="exact"/>
        <w:ind w:firstLineChars="350" w:firstLine="847"/>
        <w:rPr>
          <w:rFonts w:cs="Times New Roman"/>
          <w:color w:val="auto"/>
          <w:sz w:val="24"/>
          <w:szCs w:val="24"/>
        </w:rPr>
      </w:pPr>
      <w:r>
        <w:rPr>
          <w:rFonts w:cs="Times New Roman" w:hint="eastAsia"/>
          <w:color w:val="auto"/>
          <w:sz w:val="24"/>
          <w:szCs w:val="24"/>
        </w:rPr>
        <w:t xml:space="preserve">口座種類　</w:t>
      </w:r>
      <w:r w:rsidR="00625240">
        <w:rPr>
          <w:rFonts w:cs="Times New Roman" w:hint="eastAsia"/>
          <w:color w:val="auto"/>
          <w:sz w:val="24"/>
          <w:szCs w:val="24"/>
        </w:rPr>
        <w:t xml:space="preserve"> </w:t>
      </w:r>
      <w:r w:rsidR="00625240">
        <w:rPr>
          <w:rFonts w:cs="Times New Roman"/>
          <w:color w:val="auto"/>
          <w:sz w:val="24"/>
          <w:szCs w:val="24"/>
        </w:rPr>
        <w:t xml:space="preserve"> </w:t>
      </w:r>
      <w:r>
        <w:rPr>
          <w:rFonts w:cs="Times New Roman" w:hint="eastAsia"/>
          <w:color w:val="auto"/>
          <w:sz w:val="24"/>
          <w:szCs w:val="24"/>
        </w:rPr>
        <w:t>普通預金</w:t>
      </w:r>
    </w:p>
    <w:p w14:paraId="4D046FD1" w14:textId="53C4569D" w:rsidR="00482CD1" w:rsidRDefault="00482CD1" w:rsidP="00482CD1">
      <w:pPr>
        <w:adjustRightInd/>
        <w:spacing w:line="320" w:lineRule="exact"/>
        <w:ind w:firstLineChars="350" w:firstLine="847"/>
        <w:rPr>
          <w:rFonts w:cs="Times New Roman"/>
          <w:color w:val="auto"/>
          <w:sz w:val="24"/>
          <w:szCs w:val="24"/>
        </w:rPr>
      </w:pPr>
      <w:r>
        <w:rPr>
          <w:rFonts w:cs="Times New Roman" w:hint="eastAsia"/>
          <w:color w:val="auto"/>
          <w:sz w:val="24"/>
          <w:szCs w:val="24"/>
        </w:rPr>
        <w:t>口</w:t>
      </w:r>
      <w:r w:rsidR="00625240">
        <w:rPr>
          <w:rFonts w:cs="Times New Roman" w:hint="eastAsia"/>
          <w:color w:val="auto"/>
          <w:sz w:val="24"/>
          <w:szCs w:val="24"/>
        </w:rPr>
        <w:t xml:space="preserve"> </w:t>
      </w:r>
      <w:r>
        <w:rPr>
          <w:rFonts w:cs="Times New Roman" w:hint="eastAsia"/>
          <w:color w:val="auto"/>
          <w:sz w:val="24"/>
          <w:szCs w:val="24"/>
        </w:rPr>
        <w:t>座</w:t>
      </w:r>
      <w:r w:rsidR="00625240">
        <w:rPr>
          <w:rFonts w:cs="Times New Roman" w:hint="eastAsia"/>
          <w:color w:val="auto"/>
          <w:sz w:val="24"/>
          <w:szCs w:val="24"/>
        </w:rPr>
        <w:t xml:space="preserve"> </w:t>
      </w:r>
      <w:r>
        <w:rPr>
          <w:rFonts w:cs="Times New Roman" w:hint="eastAsia"/>
          <w:color w:val="auto"/>
          <w:sz w:val="24"/>
          <w:szCs w:val="24"/>
        </w:rPr>
        <w:t xml:space="preserve">名　　</w:t>
      </w:r>
      <w:r>
        <w:rPr>
          <w:rFonts w:cs="Times New Roman" w:hint="eastAsia"/>
          <w:color w:val="auto"/>
          <w:sz w:val="24"/>
          <w:szCs w:val="24"/>
        </w:rPr>
        <w:t>TUDOI</w:t>
      </w:r>
      <w:r>
        <w:rPr>
          <w:rFonts w:cs="Times New Roman" w:hint="eastAsia"/>
          <w:color w:val="auto"/>
          <w:sz w:val="24"/>
          <w:szCs w:val="24"/>
        </w:rPr>
        <w:t>合同会社</w:t>
      </w:r>
    </w:p>
    <w:p w14:paraId="2E901276" w14:textId="3BC0311C" w:rsidR="00482CD1" w:rsidRDefault="00482CD1" w:rsidP="00482CD1">
      <w:pPr>
        <w:adjustRightInd/>
        <w:spacing w:line="320" w:lineRule="exact"/>
        <w:ind w:firstLineChars="350" w:firstLine="847"/>
        <w:rPr>
          <w:rFonts w:cs="Times New Roman"/>
          <w:color w:val="auto"/>
          <w:sz w:val="24"/>
          <w:szCs w:val="24"/>
        </w:rPr>
      </w:pPr>
      <w:r>
        <w:rPr>
          <w:rFonts w:cs="Times New Roman" w:hint="eastAsia"/>
          <w:color w:val="auto"/>
          <w:sz w:val="24"/>
          <w:szCs w:val="24"/>
        </w:rPr>
        <w:t xml:space="preserve">口座番号　</w:t>
      </w:r>
      <w:r w:rsidR="00625240">
        <w:rPr>
          <w:rFonts w:cs="Times New Roman" w:hint="eastAsia"/>
          <w:color w:val="auto"/>
          <w:sz w:val="24"/>
          <w:szCs w:val="24"/>
        </w:rPr>
        <w:t xml:space="preserve"> </w:t>
      </w:r>
      <w:r w:rsidR="00625240">
        <w:rPr>
          <w:rFonts w:cs="Times New Roman"/>
          <w:color w:val="auto"/>
          <w:sz w:val="24"/>
          <w:szCs w:val="24"/>
        </w:rPr>
        <w:t xml:space="preserve"> </w:t>
      </w:r>
      <w:r w:rsidR="008D4AD3">
        <w:rPr>
          <w:rFonts w:cs="Times New Roman" w:hint="eastAsia"/>
          <w:color w:val="auto"/>
          <w:sz w:val="24"/>
          <w:szCs w:val="24"/>
        </w:rPr>
        <w:t>365094</w:t>
      </w:r>
    </w:p>
    <w:p w14:paraId="2497E4C6" w14:textId="77777777" w:rsidR="00482CD1" w:rsidRPr="00482CD1" w:rsidRDefault="00482CD1" w:rsidP="00482CD1">
      <w:pPr>
        <w:adjustRightInd/>
        <w:spacing w:line="320" w:lineRule="exact"/>
        <w:ind w:firstLineChars="350" w:firstLine="756"/>
        <w:rPr>
          <w:rFonts w:asciiTheme="majorEastAsia" w:eastAsiaTheme="majorEastAsia" w:hAnsiTheme="majorEastAsia" w:cs="Times New Roman"/>
          <w:color w:val="auto"/>
          <w:spacing w:val="2"/>
        </w:rPr>
      </w:pPr>
    </w:p>
    <w:p w14:paraId="74A3B38E" w14:textId="77777777" w:rsidR="00C92798" w:rsidRPr="00377038" w:rsidRDefault="00C92798">
      <w:pPr>
        <w:adjustRightInd/>
        <w:spacing w:line="320" w:lineRule="exact"/>
        <w:rPr>
          <w:rFonts w:ascii="ＭＳ 明朝" w:cs="Times New Roman"/>
          <w:color w:val="auto"/>
          <w:spacing w:val="2"/>
        </w:rPr>
      </w:pPr>
      <w:r w:rsidRPr="00377038">
        <w:rPr>
          <w:rFonts w:ascii="ＭＳ 明朝" w:hint="eastAsia"/>
          <w:color w:val="auto"/>
          <w:spacing w:val="-6"/>
          <w:sz w:val="24"/>
          <w:szCs w:val="24"/>
        </w:rPr>
        <w:t>（４）その他</w:t>
      </w:r>
    </w:p>
    <w:p w14:paraId="472C5681" w14:textId="77777777" w:rsidR="00C92798" w:rsidRPr="00377038" w:rsidRDefault="00C92798">
      <w:pPr>
        <w:adjustRightInd/>
        <w:spacing w:line="320" w:lineRule="exact"/>
        <w:rPr>
          <w:rFonts w:ascii="ＭＳ 明朝" w:cs="Times New Roman"/>
          <w:color w:val="auto"/>
          <w:spacing w:val="2"/>
        </w:rPr>
      </w:pPr>
      <w:r w:rsidRPr="00377038">
        <w:rPr>
          <w:rFonts w:ascii="ＭＳ 明朝" w:hint="eastAsia"/>
          <w:color w:val="auto"/>
          <w:spacing w:val="-6"/>
          <w:sz w:val="24"/>
          <w:szCs w:val="24"/>
        </w:rPr>
        <w:t xml:space="preserve">　　①　常に「おもてなし」の誠心をもって接客対応すること</w:t>
      </w:r>
    </w:p>
    <w:p w14:paraId="06D9E5F5" w14:textId="1A2DC70B" w:rsidR="00C92798" w:rsidRPr="00377038" w:rsidRDefault="00C92798" w:rsidP="000D712D">
      <w:pPr>
        <w:adjustRightInd/>
        <w:spacing w:line="320" w:lineRule="exact"/>
        <w:rPr>
          <w:rFonts w:ascii="ＭＳ 明朝" w:cs="Times New Roman"/>
          <w:color w:val="auto"/>
          <w:spacing w:val="2"/>
        </w:rPr>
      </w:pPr>
      <w:r w:rsidRPr="00377038">
        <w:rPr>
          <w:rFonts w:ascii="ＭＳ 明朝" w:hint="eastAsia"/>
          <w:color w:val="auto"/>
          <w:spacing w:val="-6"/>
          <w:sz w:val="24"/>
          <w:szCs w:val="24"/>
        </w:rPr>
        <w:t xml:space="preserve">　　②　食品衛生法、町条例その他の法令に抵触する行為の禁止</w:t>
      </w:r>
    </w:p>
    <w:p w14:paraId="7057AE36" w14:textId="590D6162" w:rsidR="00C92798" w:rsidRPr="00377038" w:rsidRDefault="000D712D">
      <w:pPr>
        <w:adjustRightInd/>
        <w:spacing w:line="320" w:lineRule="exact"/>
        <w:ind w:firstLine="456"/>
        <w:rPr>
          <w:rFonts w:ascii="ＭＳ 明朝" w:cs="Times New Roman"/>
          <w:color w:val="auto"/>
          <w:spacing w:val="2"/>
        </w:rPr>
      </w:pPr>
      <w:r>
        <w:rPr>
          <w:rFonts w:ascii="ＭＳ 明朝" w:hint="eastAsia"/>
          <w:color w:val="auto"/>
          <w:spacing w:val="-6"/>
          <w:sz w:val="24"/>
          <w:szCs w:val="24"/>
        </w:rPr>
        <w:t>③</w:t>
      </w:r>
      <w:r w:rsidR="00C92798" w:rsidRPr="00377038">
        <w:rPr>
          <w:rFonts w:ascii="ＭＳ 明朝" w:hint="eastAsia"/>
          <w:color w:val="auto"/>
          <w:spacing w:val="-6"/>
          <w:sz w:val="24"/>
          <w:szCs w:val="24"/>
        </w:rPr>
        <w:t xml:space="preserve">　出店者によるゴミの処理等は、常に清潔にしておくこと</w:t>
      </w:r>
    </w:p>
    <w:p w14:paraId="6EC32F05" w14:textId="3E09B281" w:rsidR="00C92798" w:rsidRPr="00377038" w:rsidRDefault="000D712D">
      <w:pPr>
        <w:adjustRightInd/>
        <w:spacing w:line="320" w:lineRule="exact"/>
        <w:ind w:left="480"/>
        <w:rPr>
          <w:rFonts w:ascii="ＭＳ 明朝" w:cs="Times New Roman"/>
          <w:color w:val="auto"/>
          <w:spacing w:val="2"/>
        </w:rPr>
      </w:pPr>
      <w:r>
        <w:rPr>
          <w:rFonts w:ascii="ＭＳ 明朝" w:hint="eastAsia"/>
          <w:color w:val="auto"/>
          <w:spacing w:val="-6"/>
          <w:sz w:val="24"/>
          <w:szCs w:val="24"/>
        </w:rPr>
        <w:lastRenderedPageBreak/>
        <w:t>④</w:t>
      </w:r>
      <w:r w:rsidR="00C92798" w:rsidRPr="00377038">
        <w:rPr>
          <w:rFonts w:ascii="ＭＳ 明朝" w:hint="eastAsia"/>
          <w:color w:val="auto"/>
          <w:spacing w:val="-6"/>
          <w:sz w:val="24"/>
          <w:szCs w:val="24"/>
        </w:rPr>
        <w:t xml:space="preserve">　酒匂川臨時駐車場は交通安全上</w:t>
      </w:r>
      <w:r w:rsidR="00543F5D">
        <w:rPr>
          <w:rFonts w:ascii="ＭＳ 明朝" w:hint="eastAsia"/>
          <w:color w:val="auto"/>
          <w:spacing w:val="-6"/>
          <w:sz w:val="24"/>
          <w:szCs w:val="24"/>
        </w:rPr>
        <w:t>、</w:t>
      </w:r>
      <w:r w:rsidR="00C92798" w:rsidRPr="00377038">
        <w:rPr>
          <w:rFonts w:ascii="ＭＳ 明朝" w:hint="eastAsia"/>
          <w:color w:val="auto"/>
          <w:spacing w:val="-6"/>
          <w:sz w:val="24"/>
          <w:szCs w:val="24"/>
        </w:rPr>
        <w:t>出店</w:t>
      </w:r>
      <w:r w:rsidR="00607365" w:rsidRPr="00377038">
        <w:rPr>
          <w:rFonts w:ascii="ＭＳ 明朝" w:hint="eastAsia"/>
          <w:color w:val="auto"/>
          <w:spacing w:val="-6"/>
          <w:sz w:val="24"/>
          <w:szCs w:val="24"/>
        </w:rPr>
        <w:t>することはできせん</w:t>
      </w:r>
      <w:r w:rsidR="00C92798" w:rsidRPr="00377038">
        <w:rPr>
          <w:rFonts w:ascii="ＭＳ 明朝" w:hint="eastAsia"/>
          <w:color w:val="auto"/>
          <w:spacing w:val="-6"/>
          <w:sz w:val="24"/>
          <w:szCs w:val="24"/>
        </w:rPr>
        <w:t xml:space="preserve">　　</w:t>
      </w:r>
    </w:p>
    <w:p w14:paraId="25BB73E7" w14:textId="77777777" w:rsidR="00FC3AA1" w:rsidRDefault="00FC3AA1" w:rsidP="00550B54">
      <w:pPr>
        <w:adjustRightInd/>
        <w:spacing w:line="320" w:lineRule="exact"/>
        <w:ind w:leftChars="100" w:left="212" w:firstLineChars="100" w:firstLine="230"/>
        <w:rPr>
          <w:rFonts w:ascii="ＭＳ 明朝"/>
          <w:color w:val="auto"/>
          <w:spacing w:val="-6"/>
          <w:sz w:val="24"/>
          <w:szCs w:val="24"/>
        </w:rPr>
      </w:pPr>
      <w:r>
        <w:rPr>
          <w:rFonts w:ascii="ＭＳ 明朝" w:hint="eastAsia"/>
          <w:color w:val="auto"/>
          <w:spacing w:val="-6"/>
          <w:sz w:val="24"/>
          <w:szCs w:val="24"/>
        </w:rPr>
        <w:t>⑤</w:t>
      </w:r>
      <w:r w:rsidR="00C92798" w:rsidRPr="00377038">
        <w:rPr>
          <w:rFonts w:ascii="ＭＳ 明朝" w:hint="eastAsia"/>
          <w:color w:val="auto"/>
          <w:spacing w:val="-6"/>
          <w:sz w:val="24"/>
          <w:szCs w:val="24"/>
        </w:rPr>
        <w:t xml:space="preserve">　各店で</w:t>
      </w:r>
      <w:r w:rsidR="000D712D">
        <w:rPr>
          <w:rFonts w:ascii="ＭＳ 明朝" w:hint="eastAsia"/>
          <w:color w:val="auto"/>
          <w:spacing w:val="-6"/>
          <w:sz w:val="24"/>
          <w:szCs w:val="24"/>
        </w:rPr>
        <w:t>桜まつり、</w:t>
      </w:r>
      <w:r w:rsidR="00C92798" w:rsidRPr="00377038">
        <w:rPr>
          <w:rFonts w:ascii="ＭＳ 明朝" w:hint="eastAsia"/>
          <w:color w:val="auto"/>
          <w:spacing w:val="-6"/>
          <w:sz w:val="24"/>
          <w:szCs w:val="24"/>
        </w:rPr>
        <w:t>松田町をＰＲ出来る商品の販売、開発等の検討</w:t>
      </w:r>
      <w:r w:rsidR="003677FD">
        <w:rPr>
          <w:rFonts w:ascii="ＭＳ 明朝" w:hint="eastAsia"/>
          <w:color w:val="auto"/>
          <w:spacing w:val="-6"/>
          <w:sz w:val="24"/>
          <w:szCs w:val="24"/>
        </w:rPr>
        <w:t>並びに</w:t>
      </w:r>
      <w:r w:rsidR="00C92798" w:rsidRPr="00377038">
        <w:rPr>
          <w:rFonts w:ascii="ＭＳ 明朝" w:hint="eastAsia"/>
          <w:color w:val="auto"/>
          <w:spacing w:val="-6"/>
          <w:sz w:val="24"/>
          <w:szCs w:val="24"/>
        </w:rPr>
        <w:t>協力</w:t>
      </w:r>
      <w:r w:rsidR="003677FD">
        <w:rPr>
          <w:rFonts w:ascii="ＭＳ 明朝" w:hint="eastAsia"/>
          <w:color w:val="auto"/>
          <w:spacing w:val="-6"/>
          <w:sz w:val="24"/>
          <w:szCs w:val="24"/>
        </w:rPr>
        <w:t>す</w:t>
      </w:r>
    </w:p>
    <w:p w14:paraId="50EFD81D" w14:textId="5803EBB3" w:rsidR="00C92798" w:rsidRDefault="003677FD" w:rsidP="00FC3AA1">
      <w:pPr>
        <w:adjustRightInd/>
        <w:spacing w:line="320" w:lineRule="exact"/>
        <w:ind w:leftChars="100" w:left="212" w:firstLineChars="300" w:firstLine="690"/>
        <w:rPr>
          <w:rFonts w:ascii="ＭＳ 明朝"/>
          <w:color w:val="auto"/>
          <w:spacing w:val="-6"/>
          <w:sz w:val="24"/>
          <w:szCs w:val="24"/>
        </w:rPr>
      </w:pPr>
      <w:r>
        <w:rPr>
          <w:rFonts w:ascii="ＭＳ 明朝" w:hint="eastAsia"/>
          <w:color w:val="auto"/>
          <w:spacing w:val="-6"/>
          <w:sz w:val="24"/>
          <w:szCs w:val="24"/>
        </w:rPr>
        <w:t>ること</w:t>
      </w:r>
      <w:r w:rsidR="00C92798" w:rsidRPr="00377038">
        <w:rPr>
          <w:rFonts w:ascii="ＭＳ 明朝" w:hint="eastAsia"/>
          <w:color w:val="auto"/>
          <w:spacing w:val="-6"/>
          <w:sz w:val="24"/>
          <w:szCs w:val="24"/>
        </w:rPr>
        <w:t xml:space="preserve">　　</w:t>
      </w:r>
    </w:p>
    <w:p w14:paraId="3ED5E621" w14:textId="33CE9713" w:rsidR="00276704" w:rsidRPr="00377038" w:rsidRDefault="00276704" w:rsidP="00276704">
      <w:pPr>
        <w:adjustRightInd/>
        <w:spacing w:line="320" w:lineRule="exact"/>
        <w:rPr>
          <w:rFonts w:ascii="ＭＳ 明朝" w:cs="Times New Roman"/>
          <w:color w:val="auto"/>
          <w:spacing w:val="2"/>
        </w:rPr>
      </w:pPr>
      <w:r>
        <w:rPr>
          <w:rFonts w:ascii="ＭＳ 明朝" w:hint="eastAsia"/>
          <w:color w:val="auto"/>
          <w:spacing w:val="-6"/>
          <w:sz w:val="24"/>
          <w:szCs w:val="24"/>
        </w:rPr>
        <w:t xml:space="preserve">　　⑥　1店舗ブースは原則横2.5メートル、奥行き4メートル程度のスペースとする。</w:t>
      </w:r>
    </w:p>
    <w:p w14:paraId="569BF4E2" w14:textId="77777777" w:rsidR="00CC5A53" w:rsidRDefault="00CC5A53" w:rsidP="00CC5A53">
      <w:pPr>
        <w:adjustRightInd/>
        <w:spacing w:line="240" w:lineRule="exact"/>
        <w:ind w:firstLine="199"/>
        <w:rPr>
          <w:rFonts w:ascii="ＭＳ 明朝"/>
          <w:b/>
          <w:bCs/>
          <w:color w:val="auto"/>
          <w:spacing w:val="-6"/>
          <w:sz w:val="24"/>
          <w:szCs w:val="24"/>
        </w:rPr>
      </w:pPr>
    </w:p>
    <w:p w14:paraId="455DED3C" w14:textId="622952C8" w:rsidR="00C92798" w:rsidRDefault="00C92798" w:rsidP="001C6A83">
      <w:pPr>
        <w:adjustRightInd/>
        <w:spacing w:line="240" w:lineRule="exact"/>
        <w:ind w:leftChars="100" w:left="212" w:firstLineChars="100" w:firstLine="231"/>
        <w:rPr>
          <w:rFonts w:ascii="ＭＳ 明朝"/>
          <w:b/>
          <w:bCs/>
          <w:color w:val="auto"/>
          <w:spacing w:val="-6"/>
          <w:sz w:val="24"/>
          <w:szCs w:val="24"/>
        </w:rPr>
      </w:pPr>
      <w:r w:rsidRPr="003677FD">
        <w:rPr>
          <w:rFonts w:ascii="ＭＳ 明朝" w:hint="eastAsia"/>
          <w:b/>
          <w:bCs/>
          <w:color w:val="auto"/>
          <w:spacing w:val="-6"/>
          <w:sz w:val="24"/>
          <w:szCs w:val="24"/>
        </w:rPr>
        <w:t>以上</w:t>
      </w:r>
      <w:r w:rsidR="00543F5D">
        <w:rPr>
          <w:rFonts w:ascii="ＭＳ 明朝" w:hint="eastAsia"/>
          <w:b/>
          <w:bCs/>
          <w:color w:val="auto"/>
          <w:spacing w:val="-6"/>
          <w:sz w:val="24"/>
          <w:szCs w:val="24"/>
        </w:rPr>
        <w:t>、</w:t>
      </w:r>
      <w:r w:rsidRPr="003677FD">
        <w:rPr>
          <w:rFonts w:ascii="ＭＳ 明朝" w:hint="eastAsia"/>
          <w:b/>
          <w:bCs/>
          <w:color w:val="auto"/>
          <w:spacing w:val="-6"/>
          <w:sz w:val="24"/>
          <w:szCs w:val="24"/>
        </w:rPr>
        <w:t>記載事項に反する行為をした場合、</w:t>
      </w:r>
      <w:r w:rsidR="001C6A83" w:rsidRPr="00C24DAC">
        <w:rPr>
          <w:rFonts w:ascii="ＭＳ 明朝" w:cs="Times New Roman" w:hint="eastAsia"/>
          <w:b/>
          <w:bCs/>
          <w:color w:val="auto"/>
          <w:spacing w:val="2"/>
          <w:sz w:val="24"/>
          <w:szCs w:val="24"/>
        </w:rPr>
        <w:t>まつだ桜まつり実行委員会</w:t>
      </w:r>
      <w:r w:rsidRPr="003677FD">
        <w:rPr>
          <w:rFonts w:ascii="ＭＳ 明朝" w:hint="eastAsia"/>
          <w:b/>
          <w:bCs/>
          <w:color w:val="auto"/>
          <w:spacing w:val="-6"/>
          <w:sz w:val="24"/>
          <w:szCs w:val="24"/>
        </w:rPr>
        <w:t>が衛生上問題ありと判断した場合は、改善を命じ、従わない場合は、直ちに出店許可を取り消し、撤去を命じることが出来</w:t>
      </w:r>
      <w:r w:rsidR="003677FD">
        <w:rPr>
          <w:rFonts w:ascii="ＭＳ 明朝" w:hint="eastAsia"/>
          <w:b/>
          <w:bCs/>
          <w:color w:val="auto"/>
          <w:spacing w:val="-6"/>
          <w:sz w:val="24"/>
          <w:szCs w:val="24"/>
        </w:rPr>
        <w:t>ます</w:t>
      </w:r>
      <w:r w:rsidRPr="003677FD">
        <w:rPr>
          <w:rFonts w:ascii="ＭＳ 明朝" w:hint="eastAsia"/>
          <w:b/>
          <w:bCs/>
          <w:color w:val="auto"/>
          <w:spacing w:val="-6"/>
          <w:sz w:val="24"/>
          <w:szCs w:val="24"/>
        </w:rPr>
        <w:t>。</w:t>
      </w:r>
    </w:p>
    <w:p w14:paraId="7ABEB53A" w14:textId="77777777" w:rsidR="00CC5A53" w:rsidRDefault="00CC5A53" w:rsidP="00CC5A53">
      <w:pPr>
        <w:adjustRightInd/>
        <w:spacing w:line="240" w:lineRule="exact"/>
        <w:ind w:firstLineChars="100" w:firstLine="247"/>
        <w:rPr>
          <w:rFonts w:ascii="ＭＳ 明朝" w:cs="Times New Roman"/>
          <w:b/>
          <w:bCs/>
          <w:color w:val="auto"/>
          <w:spacing w:val="2"/>
          <w:sz w:val="24"/>
          <w:szCs w:val="24"/>
        </w:rPr>
      </w:pPr>
    </w:p>
    <w:p w14:paraId="185AA454" w14:textId="31C1451F" w:rsidR="00AA1434" w:rsidRDefault="00AA1434" w:rsidP="00CC5A53">
      <w:pPr>
        <w:adjustRightInd/>
        <w:spacing w:line="240" w:lineRule="exact"/>
        <w:ind w:firstLineChars="100" w:firstLine="247"/>
        <w:rPr>
          <w:rFonts w:ascii="ＭＳ 明朝" w:cs="Times New Roman"/>
          <w:b/>
          <w:bCs/>
          <w:color w:val="auto"/>
          <w:spacing w:val="2"/>
          <w:sz w:val="24"/>
          <w:szCs w:val="24"/>
        </w:rPr>
      </w:pPr>
      <w:r>
        <w:rPr>
          <w:rFonts w:ascii="ＭＳ 明朝" w:cs="Times New Roman" w:hint="eastAsia"/>
          <w:b/>
          <w:bCs/>
          <w:color w:val="auto"/>
          <w:spacing w:val="2"/>
          <w:sz w:val="24"/>
          <w:szCs w:val="24"/>
        </w:rPr>
        <w:t>飲食店ブースにおいて多数の応募を頂いた場合は、</w:t>
      </w:r>
      <w:r w:rsidR="00096A8A">
        <w:rPr>
          <w:rFonts w:ascii="ＭＳ 明朝" w:cs="Times New Roman" w:hint="eastAsia"/>
          <w:b/>
          <w:bCs/>
          <w:color w:val="auto"/>
          <w:spacing w:val="2"/>
          <w:sz w:val="24"/>
          <w:szCs w:val="24"/>
        </w:rPr>
        <w:t>まつだ桜まつり実行委員会</w:t>
      </w:r>
    </w:p>
    <w:p w14:paraId="642EE888" w14:textId="5E8581A3" w:rsidR="00AA1434" w:rsidRDefault="00AA1434" w:rsidP="00CC5A53">
      <w:pPr>
        <w:adjustRightInd/>
        <w:spacing w:line="240" w:lineRule="exact"/>
        <w:ind w:firstLineChars="100" w:firstLine="247"/>
        <w:rPr>
          <w:rFonts w:ascii="ＭＳ 明朝" w:cs="Times New Roman"/>
          <w:b/>
          <w:bCs/>
          <w:color w:val="auto"/>
          <w:spacing w:val="2"/>
          <w:sz w:val="24"/>
          <w:szCs w:val="24"/>
        </w:rPr>
      </w:pPr>
      <w:r>
        <w:rPr>
          <w:rFonts w:ascii="ＭＳ 明朝" w:cs="Times New Roman" w:hint="eastAsia"/>
          <w:b/>
          <w:bCs/>
          <w:color w:val="auto"/>
          <w:spacing w:val="2"/>
          <w:sz w:val="24"/>
          <w:szCs w:val="24"/>
        </w:rPr>
        <w:t>にて厳正に協議をさせて頂き、決定させて頂きます。状況によってはご要望</w:t>
      </w:r>
    </w:p>
    <w:p w14:paraId="187572DA" w14:textId="1E0941D2" w:rsidR="00AA1434" w:rsidRPr="003677FD" w:rsidRDefault="00AA1434" w:rsidP="00CC5A53">
      <w:pPr>
        <w:adjustRightInd/>
        <w:spacing w:line="240" w:lineRule="exact"/>
        <w:ind w:firstLineChars="100" w:firstLine="247"/>
        <w:rPr>
          <w:rFonts w:ascii="ＭＳ 明朝" w:cs="Times New Roman"/>
          <w:b/>
          <w:bCs/>
          <w:color w:val="auto"/>
          <w:spacing w:val="2"/>
          <w:sz w:val="24"/>
          <w:szCs w:val="24"/>
        </w:rPr>
      </w:pPr>
      <w:r>
        <w:rPr>
          <w:rFonts w:ascii="ＭＳ 明朝" w:cs="Times New Roman" w:hint="eastAsia"/>
          <w:b/>
          <w:bCs/>
          <w:color w:val="auto"/>
          <w:spacing w:val="2"/>
          <w:sz w:val="24"/>
          <w:szCs w:val="24"/>
        </w:rPr>
        <w:t>にお応え出来ない可能性もありますのでご了承下さい。</w:t>
      </w:r>
    </w:p>
    <w:sectPr w:rsidR="00AA1434" w:rsidRPr="003677FD" w:rsidSect="00A33C2F">
      <w:footerReference w:type="default" r:id="rId7"/>
      <w:type w:val="continuous"/>
      <w:pgSz w:w="11906" w:h="16838"/>
      <w:pgMar w:top="1134" w:right="1418" w:bottom="851" w:left="1418" w:header="720" w:footer="720" w:gutter="0"/>
      <w:pgNumType w:start="7"/>
      <w:cols w:space="720"/>
      <w:noEndnote/>
      <w:docGrid w:type="linesAndChars" w:linePitch="28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AC237" w14:textId="77777777" w:rsidR="0006038C" w:rsidRDefault="0006038C">
      <w:r>
        <w:separator/>
      </w:r>
    </w:p>
  </w:endnote>
  <w:endnote w:type="continuationSeparator" w:id="0">
    <w:p w14:paraId="64022CEE" w14:textId="77777777" w:rsidR="0006038C" w:rsidRDefault="0006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7FD1" w14:textId="77777777" w:rsidR="00C92798" w:rsidRDefault="00C92798">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5BEA3" w14:textId="77777777" w:rsidR="0006038C" w:rsidRDefault="0006038C">
      <w:r>
        <w:rPr>
          <w:rFonts w:ascii="ＭＳ 明朝" w:cs="Times New Roman"/>
          <w:color w:val="auto"/>
          <w:sz w:val="2"/>
          <w:szCs w:val="2"/>
        </w:rPr>
        <w:continuationSeparator/>
      </w:r>
    </w:p>
  </w:footnote>
  <w:footnote w:type="continuationSeparator" w:id="0">
    <w:p w14:paraId="126EB93B" w14:textId="77777777" w:rsidR="0006038C" w:rsidRDefault="00060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E7EA3"/>
    <w:multiLevelType w:val="hybridMultilevel"/>
    <w:tmpl w:val="AE5A26B4"/>
    <w:lvl w:ilvl="0" w:tplc="98E869BC">
      <w:start w:val="1"/>
      <w:numFmt w:val="decimal"/>
      <w:lvlText w:val="第%1条"/>
      <w:lvlJc w:val="left"/>
      <w:pPr>
        <w:ind w:left="855" w:hanging="855"/>
      </w:pPr>
      <w:rPr>
        <w:rFonts w:hint="default"/>
      </w:rPr>
    </w:lvl>
    <w:lvl w:ilvl="1" w:tplc="04090001">
      <w:start w:val="1"/>
      <w:numFmt w:val="bullet"/>
      <w:lvlText w:val=""/>
      <w:lvlJc w:val="left"/>
      <w:pPr>
        <w:ind w:left="880" w:hanging="440"/>
      </w:pPr>
      <w:rPr>
        <w:rFonts w:ascii="Wingdings" w:hAnsi="Wingding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848"/>
  <w:hyphenationZone w:val="0"/>
  <w:drawingGridHorizontalSpacing w:val="409"/>
  <w:drawingGridVerticalSpacing w:val="28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98"/>
    <w:rsid w:val="00021FD0"/>
    <w:rsid w:val="0003412D"/>
    <w:rsid w:val="00046C7D"/>
    <w:rsid w:val="0006038C"/>
    <w:rsid w:val="00070CB1"/>
    <w:rsid w:val="00073143"/>
    <w:rsid w:val="00096A8A"/>
    <w:rsid w:val="000D712D"/>
    <w:rsid w:val="000E5CB4"/>
    <w:rsid w:val="001C6A83"/>
    <w:rsid w:val="001D004D"/>
    <w:rsid w:val="002055AA"/>
    <w:rsid w:val="00213A49"/>
    <w:rsid w:val="00227CF4"/>
    <w:rsid w:val="00276704"/>
    <w:rsid w:val="00281532"/>
    <w:rsid w:val="0028652E"/>
    <w:rsid w:val="002A38F3"/>
    <w:rsid w:val="002B63BF"/>
    <w:rsid w:val="003677FD"/>
    <w:rsid w:val="00377038"/>
    <w:rsid w:val="003A76D2"/>
    <w:rsid w:val="00440B83"/>
    <w:rsid w:val="00482CD1"/>
    <w:rsid w:val="00486F4C"/>
    <w:rsid w:val="004A1E10"/>
    <w:rsid w:val="00520142"/>
    <w:rsid w:val="00543F5D"/>
    <w:rsid w:val="00550B54"/>
    <w:rsid w:val="0058580F"/>
    <w:rsid w:val="005A1865"/>
    <w:rsid w:val="006068AF"/>
    <w:rsid w:val="00607365"/>
    <w:rsid w:val="00625240"/>
    <w:rsid w:val="006F31C9"/>
    <w:rsid w:val="006F37F4"/>
    <w:rsid w:val="00774F31"/>
    <w:rsid w:val="007B0D92"/>
    <w:rsid w:val="007E34F6"/>
    <w:rsid w:val="008071B2"/>
    <w:rsid w:val="00811B6C"/>
    <w:rsid w:val="00817DCD"/>
    <w:rsid w:val="008205E2"/>
    <w:rsid w:val="008429C9"/>
    <w:rsid w:val="008A72A0"/>
    <w:rsid w:val="008D4AD3"/>
    <w:rsid w:val="008D7AED"/>
    <w:rsid w:val="0091355E"/>
    <w:rsid w:val="009830D6"/>
    <w:rsid w:val="009A0A23"/>
    <w:rsid w:val="009F1AAD"/>
    <w:rsid w:val="00A33C2F"/>
    <w:rsid w:val="00A440FF"/>
    <w:rsid w:val="00A84F4C"/>
    <w:rsid w:val="00AA1434"/>
    <w:rsid w:val="00AA4BBE"/>
    <w:rsid w:val="00AB1954"/>
    <w:rsid w:val="00AF2756"/>
    <w:rsid w:val="00AF5238"/>
    <w:rsid w:val="00B336FF"/>
    <w:rsid w:val="00B53BA3"/>
    <w:rsid w:val="00B839B3"/>
    <w:rsid w:val="00BD6239"/>
    <w:rsid w:val="00C24DAC"/>
    <w:rsid w:val="00C35602"/>
    <w:rsid w:val="00C400B2"/>
    <w:rsid w:val="00C41C48"/>
    <w:rsid w:val="00C50E67"/>
    <w:rsid w:val="00C92798"/>
    <w:rsid w:val="00CA30F6"/>
    <w:rsid w:val="00CC5A53"/>
    <w:rsid w:val="00CE0088"/>
    <w:rsid w:val="00CF13F1"/>
    <w:rsid w:val="00DC55B3"/>
    <w:rsid w:val="00E37A82"/>
    <w:rsid w:val="00E50A7B"/>
    <w:rsid w:val="00FC3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79781A"/>
  <w15:docId w15:val="{72BECDC8-4D46-469D-BF8F-0B3B0EA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798"/>
    <w:pPr>
      <w:tabs>
        <w:tab w:val="center" w:pos="4252"/>
        <w:tab w:val="right" w:pos="8504"/>
      </w:tabs>
      <w:snapToGrid w:val="0"/>
    </w:pPr>
  </w:style>
  <w:style w:type="character" w:customStyle="1" w:styleId="a4">
    <w:name w:val="ヘッダー (文字)"/>
    <w:basedOn w:val="a0"/>
    <w:link w:val="a3"/>
    <w:uiPriority w:val="99"/>
    <w:locked/>
    <w:rsid w:val="00C92798"/>
    <w:rPr>
      <w:rFonts w:cs="ＭＳ 明朝"/>
      <w:color w:val="000000"/>
      <w:kern w:val="0"/>
      <w:sz w:val="21"/>
      <w:szCs w:val="21"/>
    </w:rPr>
  </w:style>
  <w:style w:type="paragraph" w:styleId="a5">
    <w:name w:val="footer"/>
    <w:basedOn w:val="a"/>
    <w:link w:val="a6"/>
    <w:uiPriority w:val="99"/>
    <w:unhideWhenUsed/>
    <w:rsid w:val="00C92798"/>
    <w:pPr>
      <w:tabs>
        <w:tab w:val="center" w:pos="4252"/>
        <w:tab w:val="right" w:pos="8504"/>
      </w:tabs>
      <w:snapToGrid w:val="0"/>
    </w:pPr>
  </w:style>
  <w:style w:type="character" w:customStyle="1" w:styleId="a6">
    <w:name w:val="フッター (文字)"/>
    <w:basedOn w:val="a0"/>
    <w:link w:val="a5"/>
    <w:uiPriority w:val="99"/>
    <w:locked/>
    <w:rsid w:val="00C92798"/>
    <w:rPr>
      <w:rFonts w:cs="ＭＳ 明朝"/>
      <w:color w:val="000000"/>
      <w:kern w:val="0"/>
      <w:sz w:val="21"/>
      <w:szCs w:val="21"/>
    </w:rPr>
  </w:style>
  <w:style w:type="paragraph" w:styleId="a7">
    <w:name w:val="Balloon Text"/>
    <w:basedOn w:val="a"/>
    <w:link w:val="a8"/>
    <w:uiPriority w:val="99"/>
    <w:semiHidden/>
    <w:unhideWhenUsed/>
    <w:rsid w:val="003770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7038"/>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2055AA"/>
    <w:pPr>
      <w:overflowPunct/>
      <w:adjustRightInd/>
      <w:ind w:leftChars="400" w:left="840"/>
      <w:textAlignment w:val="auto"/>
    </w:pPr>
    <w:rPr>
      <w:rFonts w:asciiTheme="minorHAnsi" w:eastAsiaTheme="minorEastAsia" w:hAnsiTheme="minorHAnsi" w:cstheme="minorBidi"/>
      <w:color w:val="auto"/>
      <w:kern w:val="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松田町観光協会</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大久保 渚</cp:lastModifiedBy>
  <cp:revision>14</cp:revision>
  <cp:lastPrinted>2022-11-01T05:08:00Z</cp:lastPrinted>
  <dcterms:created xsi:type="dcterms:W3CDTF">2024-01-11T05:55:00Z</dcterms:created>
  <dcterms:modified xsi:type="dcterms:W3CDTF">2024-01-12T06:22:00Z</dcterms:modified>
</cp:coreProperties>
</file>