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6499C" w14:textId="6DC1CD40" w:rsidR="00D158F1" w:rsidRPr="00DC4B60" w:rsidRDefault="003436F7" w:rsidP="00E71C5F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bookmarkStart w:id="0" w:name="_Hlk142387776"/>
      <w:r>
        <w:rPr>
          <w:rFonts w:asciiTheme="majorEastAsia" w:eastAsiaTheme="majorEastAsia" w:hAnsiTheme="majorEastAsia" w:hint="eastAsia"/>
          <w:b/>
          <w:sz w:val="28"/>
          <w:szCs w:val="32"/>
        </w:rPr>
        <w:t>第</w:t>
      </w:r>
      <w:r w:rsidR="005B54F4">
        <w:rPr>
          <w:rFonts w:asciiTheme="majorEastAsia" w:eastAsiaTheme="majorEastAsia" w:hAnsiTheme="majorEastAsia" w:hint="eastAsia"/>
          <w:b/>
          <w:sz w:val="28"/>
          <w:szCs w:val="32"/>
        </w:rPr>
        <w:t>51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回</w:t>
      </w:r>
      <w:r w:rsidR="008144FA">
        <w:rPr>
          <w:rFonts w:asciiTheme="majorEastAsia" w:eastAsiaTheme="majorEastAsia" w:hAnsiTheme="majorEastAsia" w:hint="eastAsia"/>
          <w:b/>
          <w:sz w:val="28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松田町</w:t>
      </w:r>
      <w:r w:rsidR="008144FA" w:rsidRPr="008144FA">
        <w:rPr>
          <w:rFonts w:asciiTheme="majorEastAsia" w:eastAsiaTheme="majorEastAsia" w:hAnsiTheme="majorEastAsia" w:hint="eastAsia"/>
          <w:b/>
          <w:sz w:val="28"/>
          <w:szCs w:val="32"/>
        </w:rPr>
        <w:t>ソフトボール大会</w:t>
      </w:r>
      <w:bookmarkEnd w:id="0"/>
      <w:r w:rsidR="00263E80" w:rsidRPr="00DC4B60">
        <w:rPr>
          <w:rFonts w:asciiTheme="majorEastAsia" w:eastAsiaTheme="majorEastAsia" w:hAnsiTheme="majorEastAsia" w:hint="eastAsia"/>
          <w:b/>
          <w:sz w:val="28"/>
          <w:szCs w:val="32"/>
        </w:rPr>
        <w:t>開催要項</w:t>
      </w:r>
    </w:p>
    <w:p w14:paraId="6A90649D" w14:textId="77777777" w:rsidR="00350BAD" w:rsidRPr="003436F7" w:rsidRDefault="00350BAD" w:rsidP="006F7AB1">
      <w:pPr>
        <w:rPr>
          <w:rFonts w:asciiTheme="majorEastAsia" w:eastAsiaTheme="majorEastAsia" w:hAnsiTheme="majorEastAsia"/>
          <w:b/>
          <w:bCs/>
          <w:szCs w:val="21"/>
        </w:rPr>
      </w:pPr>
    </w:p>
    <w:p w14:paraId="23C8D34D" w14:textId="17C0EA33" w:rsidR="002175D4" w:rsidRDefault="00901EF1" w:rsidP="006F7AB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１．</w:t>
      </w:r>
      <w:r w:rsidR="00C12BB9" w:rsidRPr="00901EF1">
        <w:rPr>
          <w:rFonts w:asciiTheme="majorEastAsia" w:eastAsiaTheme="majorEastAsia" w:hAnsiTheme="majorEastAsia" w:hint="eastAsia"/>
          <w:b/>
          <w:bCs/>
          <w:kern w:val="0"/>
          <w:szCs w:val="21"/>
        </w:rPr>
        <w:t>主</w:t>
      </w:r>
      <w:r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　　</w:t>
      </w:r>
      <w:r w:rsidR="00C12BB9" w:rsidRPr="00901EF1">
        <w:rPr>
          <w:rFonts w:asciiTheme="majorEastAsia" w:eastAsiaTheme="majorEastAsia" w:hAnsiTheme="majorEastAsia" w:hint="eastAsia"/>
          <w:b/>
          <w:bCs/>
          <w:kern w:val="0"/>
          <w:szCs w:val="21"/>
        </w:rPr>
        <w:t>催</w:t>
      </w:r>
      <w:r w:rsidR="00D934E0"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175D4">
        <w:rPr>
          <w:rFonts w:asciiTheme="majorEastAsia" w:eastAsiaTheme="majorEastAsia" w:hAnsiTheme="majorEastAsia" w:hint="eastAsia"/>
          <w:szCs w:val="21"/>
        </w:rPr>
        <w:t>松田町</w:t>
      </w:r>
    </w:p>
    <w:p w14:paraId="2B02B852" w14:textId="5E517772" w:rsidR="00C12BB9" w:rsidRPr="002175D4" w:rsidRDefault="002175D4" w:rsidP="006F7AB1">
      <w:pPr>
        <w:rPr>
          <w:rFonts w:asciiTheme="majorEastAsia" w:eastAsiaTheme="majorEastAsia" w:hAnsiTheme="majorEastAsia"/>
          <w:szCs w:val="21"/>
          <w:shd w:val="pct15" w:color="auto" w:fill="FFFFFF"/>
        </w:rPr>
      </w:pPr>
      <w:r w:rsidRPr="002175D4">
        <w:rPr>
          <w:rFonts w:asciiTheme="majorEastAsia" w:eastAsiaTheme="majorEastAsia" w:hAnsiTheme="majorEastAsia" w:hint="eastAsia"/>
          <w:b/>
          <w:bCs/>
          <w:szCs w:val="21"/>
        </w:rPr>
        <w:t>２．共　　催</w:t>
      </w:r>
      <w:r w:rsidRPr="002175D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901EF1" w:rsidRPr="002175D4">
        <w:rPr>
          <w:rFonts w:asciiTheme="majorEastAsia" w:eastAsiaTheme="majorEastAsia" w:hAnsiTheme="majorEastAsia" w:hint="eastAsia"/>
          <w:szCs w:val="21"/>
        </w:rPr>
        <w:t>松田町</w:t>
      </w:r>
      <w:r w:rsidR="003436F7" w:rsidRPr="002175D4">
        <w:rPr>
          <w:rFonts w:asciiTheme="majorEastAsia" w:eastAsiaTheme="majorEastAsia" w:hAnsiTheme="majorEastAsia" w:hint="eastAsia"/>
          <w:szCs w:val="21"/>
        </w:rPr>
        <w:t>スポーツ協会</w:t>
      </w:r>
    </w:p>
    <w:p w14:paraId="4F458D43" w14:textId="4FF63D46" w:rsidR="003E1691" w:rsidRPr="003436F7" w:rsidRDefault="002175D4" w:rsidP="003E169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３</w:t>
      </w:r>
      <w:r w:rsidR="00C12BB9" w:rsidRPr="002175D4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AD7CF9" w:rsidRPr="002175D4">
        <w:rPr>
          <w:rFonts w:asciiTheme="majorEastAsia" w:eastAsiaTheme="majorEastAsia" w:hAnsiTheme="majorEastAsia" w:hint="eastAsia"/>
          <w:b/>
          <w:bCs/>
          <w:szCs w:val="21"/>
        </w:rPr>
        <w:t>運　　営</w:t>
      </w:r>
      <w:r w:rsidR="00A65E65" w:rsidRPr="002175D4">
        <w:rPr>
          <w:rFonts w:asciiTheme="majorEastAsia" w:eastAsiaTheme="majorEastAsia" w:hAnsiTheme="majorEastAsia" w:hint="eastAsia"/>
          <w:b/>
          <w:bCs/>
          <w:szCs w:val="21"/>
        </w:rPr>
        <w:t xml:space="preserve">　</w:t>
      </w:r>
      <w:r w:rsidR="00A65E65" w:rsidRPr="002175D4">
        <w:rPr>
          <w:rFonts w:asciiTheme="majorEastAsia" w:eastAsiaTheme="majorEastAsia" w:hAnsiTheme="majorEastAsia" w:hint="eastAsia"/>
          <w:szCs w:val="21"/>
        </w:rPr>
        <w:t xml:space="preserve">　</w:t>
      </w:r>
      <w:r w:rsidR="0009462B" w:rsidRPr="002175D4">
        <w:rPr>
          <w:rFonts w:asciiTheme="majorEastAsia" w:eastAsiaTheme="majorEastAsia" w:hAnsiTheme="majorEastAsia" w:hint="eastAsia"/>
          <w:szCs w:val="21"/>
        </w:rPr>
        <w:t>松田町スポーツ協会</w:t>
      </w:r>
      <w:r w:rsidRPr="002175D4">
        <w:rPr>
          <w:rFonts w:asciiTheme="majorEastAsia" w:eastAsiaTheme="majorEastAsia" w:hAnsiTheme="majorEastAsia" w:hint="eastAsia"/>
          <w:szCs w:val="21"/>
        </w:rPr>
        <w:t>ソフトボール部</w:t>
      </w:r>
      <w:r w:rsidR="0009462B">
        <w:rPr>
          <w:rFonts w:asciiTheme="majorEastAsia" w:eastAsiaTheme="majorEastAsia" w:hAnsiTheme="majorEastAsia" w:hint="eastAsia"/>
          <w:szCs w:val="21"/>
        </w:rPr>
        <w:t>、</w:t>
      </w:r>
      <w:r w:rsidR="003436F7" w:rsidRPr="002175D4">
        <w:rPr>
          <w:rFonts w:asciiTheme="majorEastAsia" w:eastAsiaTheme="majorEastAsia" w:hAnsiTheme="majorEastAsia" w:hint="eastAsia"/>
          <w:szCs w:val="21"/>
        </w:rPr>
        <w:t>松田町教育委員会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B5B73FE" w14:textId="20474C46" w:rsidR="003E1691" w:rsidRDefault="002175D4" w:rsidP="006F7AB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４</w:t>
      </w:r>
      <w:r w:rsidR="00C12BB9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3E1691">
        <w:rPr>
          <w:rFonts w:asciiTheme="majorEastAsia" w:eastAsiaTheme="majorEastAsia" w:hAnsiTheme="majorEastAsia" w:hint="eastAsia"/>
          <w:b/>
          <w:bCs/>
          <w:szCs w:val="21"/>
        </w:rPr>
        <w:t>日　　時</w:t>
      </w:r>
      <w:r w:rsidR="00A65E65" w:rsidRPr="002175D4">
        <w:rPr>
          <w:rFonts w:asciiTheme="majorEastAsia" w:eastAsiaTheme="majorEastAsia" w:hAnsiTheme="majorEastAsia" w:hint="eastAsia"/>
          <w:szCs w:val="21"/>
        </w:rPr>
        <w:t xml:space="preserve">　</w:t>
      </w:r>
      <w:r w:rsidR="00901EF1" w:rsidRPr="002175D4">
        <w:rPr>
          <w:rFonts w:asciiTheme="majorEastAsia" w:eastAsiaTheme="majorEastAsia" w:hAnsiTheme="majorEastAsia" w:hint="eastAsia"/>
          <w:szCs w:val="21"/>
        </w:rPr>
        <w:t xml:space="preserve">　</w:t>
      </w:r>
      <w:r w:rsidR="005B54F4" w:rsidRPr="002175D4">
        <w:rPr>
          <w:rFonts w:asciiTheme="majorEastAsia" w:eastAsiaTheme="majorEastAsia" w:hAnsiTheme="majorEastAsia" w:hint="eastAsia"/>
          <w:szCs w:val="21"/>
        </w:rPr>
        <w:t>2025</w:t>
      </w:r>
      <w:r w:rsidR="00AD7CF9" w:rsidRPr="002175D4">
        <w:rPr>
          <w:rFonts w:asciiTheme="majorEastAsia" w:eastAsiaTheme="majorEastAsia" w:hAnsiTheme="majorEastAsia" w:hint="eastAsia"/>
          <w:szCs w:val="21"/>
        </w:rPr>
        <w:t>年９月2</w:t>
      </w:r>
      <w:r w:rsidR="005B54F4" w:rsidRPr="002175D4">
        <w:rPr>
          <w:rFonts w:asciiTheme="majorEastAsia" w:eastAsiaTheme="majorEastAsia" w:hAnsiTheme="majorEastAsia" w:hint="eastAsia"/>
          <w:szCs w:val="21"/>
        </w:rPr>
        <w:t>8</w:t>
      </w:r>
      <w:r w:rsidR="00AD7CF9" w:rsidRPr="002175D4">
        <w:rPr>
          <w:rFonts w:asciiTheme="majorEastAsia" w:eastAsiaTheme="majorEastAsia" w:hAnsiTheme="majorEastAsia" w:hint="eastAsia"/>
          <w:szCs w:val="21"/>
        </w:rPr>
        <w:t>日（日）　&lt;小雨決行、予備日は無し〉</w:t>
      </w:r>
      <w:r w:rsidR="000B4413" w:rsidRPr="002175D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E486C" w:rsidRPr="002175D4">
        <w:rPr>
          <w:rFonts w:asciiTheme="majorEastAsia" w:eastAsiaTheme="majorEastAsia" w:hAnsiTheme="majorEastAsia" w:hint="eastAsia"/>
          <w:szCs w:val="21"/>
        </w:rPr>
        <w:t>午前</w:t>
      </w:r>
      <w:r w:rsidR="00AD7CF9" w:rsidRPr="002175D4">
        <w:rPr>
          <w:rFonts w:asciiTheme="majorEastAsia" w:eastAsiaTheme="majorEastAsia" w:hAnsiTheme="majorEastAsia" w:hint="eastAsia"/>
          <w:szCs w:val="21"/>
        </w:rPr>
        <w:t>８</w:t>
      </w:r>
      <w:r w:rsidR="005E486C" w:rsidRPr="002175D4">
        <w:rPr>
          <w:rFonts w:asciiTheme="majorEastAsia" w:eastAsiaTheme="majorEastAsia" w:hAnsiTheme="majorEastAsia" w:hint="eastAsia"/>
          <w:szCs w:val="21"/>
        </w:rPr>
        <w:t>時</w:t>
      </w:r>
      <w:r w:rsidR="003E1691" w:rsidRPr="002175D4">
        <w:rPr>
          <w:rFonts w:asciiTheme="majorEastAsia" w:eastAsiaTheme="majorEastAsia" w:hAnsiTheme="majorEastAsia" w:hint="eastAsia"/>
          <w:szCs w:val="21"/>
        </w:rPr>
        <w:t>00</w:t>
      </w:r>
      <w:r w:rsidR="005E486C" w:rsidRPr="002175D4">
        <w:rPr>
          <w:rFonts w:asciiTheme="majorEastAsia" w:eastAsiaTheme="majorEastAsia" w:hAnsiTheme="majorEastAsia" w:hint="eastAsia"/>
          <w:szCs w:val="21"/>
        </w:rPr>
        <w:t>分</w:t>
      </w:r>
      <w:r w:rsidR="000B4413" w:rsidRPr="002175D4">
        <w:rPr>
          <w:rFonts w:asciiTheme="majorEastAsia" w:eastAsiaTheme="majorEastAsia" w:hAnsiTheme="majorEastAsia" w:hint="eastAsia"/>
          <w:szCs w:val="21"/>
        </w:rPr>
        <w:t>～</w:t>
      </w:r>
      <w:r w:rsidR="009B2F3C" w:rsidRPr="002175D4">
        <w:rPr>
          <w:rFonts w:asciiTheme="majorEastAsia" w:eastAsiaTheme="majorEastAsia" w:hAnsiTheme="majorEastAsia" w:hint="eastAsia"/>
          <w:szCs w:val="21"/>
        </w:rPr>
        <w:t xml:space="preserve">　</w:t>
      </w:r>
      <w:r w:rsidR="005E486C" w:rsidRPr="002175D4">
        <w:rPr>
          <w:rFonts w:asciiTheme="majorEastAsia" w:eastAsiaTheme="majorEastAsia" w:hAnsiTheme="majorEastAsia" w:hint="eastAsia"/>
          <w:szCs w:val="21"/>
        </w:rPr>
        <w:t>開会式</w:t>
      </w:r>
    </w:p>
    <w:p w14:paraId="2257AF3E" w14:textId="51E5E022" w:rsidR="003E1691" w:rsidRDefault="002175D4" w:rsidP="003E169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５</w:t>
      </w:r>
      <w:r w:rsidR="00E631F8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5F385F" w:rsidRPr="00192E0B">
        <w:rPr>
          <w:rFonts w:asciiTheme="majorEastAsia" w:eastAsiaTheme="majorEastAsia" w:hAnsiTheme="majorEastAsia" w:hint="eastAsia"/>
          <w:b/>
          <w:bCs/>
          <w:szCs w:val="21"/>
        </w:rPr>
        <w:t>会　　場</w:t>
      </w:r>
      <w:r w:rsidR="00A65E65" w:rsidRPr="00ED5CED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="00AD7CF9" w:rsidRPr="00AD7CF9">
        <w:rPr>
          <w:rFonts w:asciiTheme="majorEastAsia" w:eastAsiaTheme="majorEastAsia" w:hAnsiTheme="majorEastAsia" w:hint="eastAsia"/>
          <w:kern w:val="0"/>
          <w:szCs w:val="21"/>
        </w:rPr>
        <w:t>酒匂川町民親水広場</w:t>
      </w:r>
    </w:p>
    <w:p w14:paraId="5A7A2D15" w14:textId="3E53218C" w:rsidR="003436F7" w:rsidRDefault="002175D4" w:rsidP="00AD7CF9">
      <w:pPr>
        <w:ind w:left="2319" w:hangingChars="1100" w:hanging="231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６</w:t>
      </w:r>
      <w:r w:rsidR="005E486C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3E1691" w:rsidRPr="006A7610">
        <w:rPr>
          <w:rFonts w:asciiTheme="majorEastAsia" w:eastAsiaTheme="majorEastAsia" w:hAnsiTheme="majorEastAsia" w:hint="eastAsia"/>
          <w:b/>
          <w:bCs/>
          <w:kern w:val="0"/>
          <w:szCs w:val="21"/>
        </w:rPr>
        <w:t>参加資格</w:t>
      </w:r>
      <w:r w:rsidR="00901EF1"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　　</w:t>
      </w:r>
      <w:r w:rsidR="00901EF1">
        <w:rPr>
          <w:rFonts w:asciiTheme="majorEastAsia" w:eastAsiaTheme="majorEastAsia" w:hAnsiTheme="majorEastAsia" w:hint="eastAsia"/>
          <w:szCs w:val="21"/>
        </w:rPr>
        <w:t>（１）</w:t>
      </w:r>
      <w:r w:rsidR="005B54F4">
        <w:rPr>
          <w:rFonts w:asciiTheme="majorEastAsia" w:eastAsiaTheme="majorEastAsia" w:hAnsiTheme="majorEastAsia" w:hint="eastAsia"/>
          <w:szCs w:val="21"/>
        </w:rPr>
        <w:t>原則</w:t>
      </w:r>
      <w:r>
        <w:rPr>
          <w:rFonts w:asciiTheme="majorEastAsia" w:eastAsiaTheme="majorEastAsia" w:hAnsiTheme="majorEastAsia" w:hint="eastAsia"/>
          <w:szCs w:val="21"/>
        </w:rPr>
        <w:t>として町内在住在勤在学者で</w:t>
      </w:r>
      <w:r w:rsidR="00AD7CF9" w:rsidRPr="002175D4">
        <w:rPr>
          <w:rFonts w:asciiTheme="majorEastAsia" w:eastAsiaTheme="majorEastAsia" w:hAnsiTheme="majorEastAsia" w:hint="eastAsia"/>
          <w:szCs w:val="21"/>
        </w:rPr>
        <w:t>中学生以上の</w:t>
      </w:r>
      <w:r w:rsidRPr="002175D4">
        <w:rPr>
          <w:rFonts w:asciiTheme="majorEastAsia" w:eastAsiaTheme="majorEastAsia" w:hAnsiTheme="majorEastAsia" w:hint="eastAsia"/>
          <w:szCs w:val="21"/>
        </w:rPr>
        <w:t>20</w:t>
      </w:r>
      <w:r w:rsidR="00AD7CF9" w:rsidRPr="002175D4">
        <w:rPr>
          <w:rFonts w:asciiTheme="majorEastAsia" w:eastAsiaTheme="majorEastAsia" w:hAnsiTheme="majorEastAsia" w:hint="eastAsia"/>
          <w:szCs w:val="21"/>
        </w:rPr>
        <w:t>名以内でチーム編成すること。</w:t>
      </w:r>
    </w:p>
    <w:p w14:paraId="698BF5FB" w14:textId="7D950F55" w:rsidR="00AD7CF9" w:rsidRPr="00AD7CF9" w:rsidRDefault="00AD7CF9" w:rsidP="003436F7">
      <w:pPr>
        <w:ind w:firstLineChars="1000" w:firstLine="210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Pr="00AD7CF9">
        <w:rPr>
          <w:rFonts w:asciiTheme="majorEastAsia" w:eastAsiaTheme="majorEastAsia" w:hAnsiTheme="majorEastAsia" w:hint="eastAsia"/>
          <w:szCs w:val="21"/>
        </w:rPr>
        <w:t>但し、中学生チームは高校生以上の者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AD7CF9">
        <w:rPr>
          <w:rFonts w:asciiTheme="majorEastAsia" w:eastAsiaTheme="majorEastAsia" w:hAnsiTheme="majorEastAsia" w:hint="eastAsia"/>
          <w:szCs w:val="21"/>
        </w:rPr>
        <w:t>名以上を含めること。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39689DA3" w14:textId="419AF74C" w:rsidR="00AD7CF9" w:rsidRPr="00AD7CF9" w:rsidRDefault="00AD7CF9" w:rsidP="00AD7CF9">
      <w:pPr>
        <w:ind w:leftChars="1100" w:left="231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チーム編成できない個人の方は生涯学習係までお問い合わせください。</w:t>
      </w:r>
    </w:p>
    <w:p w14:paraId="53E65BE4" w14:textId="6B524EB5" w:rsidR="00FA4F59" w:rsidRPr="00ED5CED" w:rsidRDefault="00AD7CF9" w:rsidP="002175D4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（２）チーム編成にあたっては、女子混合でもよい。</w:t>
      </w:r>
    </w:p>
    <w:p w14:paraId="3180CD89" w14:textId="6174A658" w:rsidR="00AD7CF9" w:rsidRPr="00AD7CF9" w:rsidRDefault="002175D4" w:rsidP="00AD7CF9">
      <w:pPr>
        <w:ind w:left="1687" w:hangingChars="800" w:hanging="168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７．</w:t>
      </w:r>
      <w:r w:rsidR="00901EF1">
        <w:rPr>
          <w:rFonts w:asciiTheme="majorEastAsia" w:eastAsiaTheme="majorEastAsia" w:hAnsiTheme="majorEastAsia" w:hint="eastAsia"/>
          <w:b/>
          <w:bCs/>
          <w:szCs w:val="21"/>
        </w:rPr>
        <w:t>ル ー ル</w:t>
      </w:r>
      <w:r w:rsidR="00D934E0"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="00901EF1">
        <w:rPr>
          <w:rFonts w:asciiTheme="majorEastAsia" w:eastAsiaTheme="majorEastAsia" w:hAnsiTheme="majorEastAsia" w:hint="eastAsia"/>
          <w:szCs w:val="21"/>
        </w:rPr>
        <w:t xml:space="preserve">　</w:t>
      </w:r>
      <w:r w:rsidR="00AD7CF9" w:rsidRPr="00AD7CF9">
        <w:rPr>
          <w:rFonts w:asciiTheme="majorEastAsia" w:eastAsiaTheme="majorEastAsia" w:hAnsiTheme="majorEastAsia" w:hint="eastAsia"/>
          <w:szCs w:val="21"/>
        </w:rPr>
        <w:t>ルールは</w:t>
      </w:r>
      <w:r w:rsidR="005B54F4">
        <w:rPr>
          <w:rFonts w:asciiTheme="majorEastAsia" w:eastAsiaTheme="majorEastAsia" w:hAnsiTheme="majorEastAsia" w:hint="eastAsia"/>
          <w:szCs w:val="21"/>
        </w:rPr>
        <w:t>2025</w:t>
      </w:r>
      <w:r w:rsidR="00AD7CF9" w:rsidRPr="00AD7CF9">
        <w:rPr>
          <w:rFonts w:asciiTheme="majorEastAsia" w:eastAsiaTheme="majorEastAsia" w:hAnsiTheme="majorEastAsia" w:hint="eastAsia"/>
          <w:szCs w:val="21"/>
        </w:rPr>
        <w:t>年度日本ソフトボール協会ルールに準ずる。但し、本大会は次により特別ルールを採用する。</w:t>
      </w:r>
    </w:p>
    <w:p w14:paraId="28D3BE1D" w14:textId="77777777" w:rsidR="00AD7CF9" w:rsidRDefault="00AD7CF9" w:rsidP="00AD7CF9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（１）</w:t>
      </w:r>
      <w:r w:rsidRPr="00AD7CF9">
        <w:rPr>
          <w:rFonts w:asciiTheme="majorEastAsia" w:eastAsiaTheme="majorEastAsia" w:hAnsiTheme="majorEastAsia" w:hint="eastAsia"/>
          <w:szCs w:val="21"/>
        </w:rPr>
        <w:t>盗塁及び振り逃げはなしとする。</w:t>
      </w:r>
    </w:p>
    <w:p w14:paraId="1B7247A4" w14:textId="77777777" w:rsidR="00AD7CF9" w:rsidRDefault="00AD7CF9" w:rsidP="00AD7CF9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（２）投手のウインドミル投法・スリングショット投法は認めない。</w:t>
      </w:r>
    </w:p>
    <w:p w14:paraId="7BD4CFD9" w14:textId="77777777" w:rsidR="00AD7CF9" w:rsidRDefault="00AD7CF9" w:rsidP="00AD7CF9">
      <w:pPr>
        <w:ind w:firstLineChars="1100" w:firstLine="231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二部予選はスローピッチとする。(一部については、代表者会議で検討する)</w:t>
      </w:r>
    </w:p>
    <w:p w14:paraId="316533B1" w14:textId="77777777" w:rsidR="00AD7CF9" w:rsidRDefault="00AD7CF9" w:rsidP="00AD7CF9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（３）デットボールによる出塁、進塁はできない。</w:t>
      </w:r>
    </w:p>
    <w:p w14:paraId="3E7A8202" w14:textId="6186A49C" w:rsidR="00476C2B" w:rsidRDefault="00AD7CF9" w:rsidP="00476C2B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（４）投手については、男子は年齢制限なしとする。（但し二部</w:t>
      </w:r>
      <w:r w:rsidR="008D1554">
        <w:rPr>
          <w:rFonts w:asciiTheme="majorEastAsia" w:eastAsiaTheme="majorEastAsia" w:hAnsiTheme="majorEastAsia" w:hint="eastAsia"/>
          <w:szCs w:val="21"/>
        </w:rPr>
        <w:t>リーグと親睦リーグ</w:t>
      </w:r>
      <w:r w:rsidRPr="00AD7CF9">
        <w:rPr>
          <w:rFonts w:asciiTheme="majorEastAsia" w:eastAsiaTheme="majorEastAsia" w:hAnsiTheme="majorEastAsia" w:hint="eastAsia"/>
          <w:szCs w:val="21"/>
        </w:rPr>
        <w:t>は、</w:t>
      </w:r>
      <w:r w:rsidR="008D1554">
        <w:rPr>
          <w:rFonts w:asciiTheme="majorEastAsia" w:eastAsiaTheme="majorEastAsia" w:hAnsiTheme="majorEastAsia" w:hint="eastAsia"/>
          <w:szCs w:val="21"/>
        </w:rPr>
        <w:t>リーグ戦では速球を禁止する</w:t>
      </w:r>
      <w:r w:rsidRPr="00AD7CF9">
        <w:rPr>
          <w:rFonts w:asciiTheme="majorEastAsia" w:eastAsiaTheme="majorEastAsia" w:hAnsiTheme="majorEastAsia" w:hint="eastAsia"/>
          <w:szCs w:val="21"/>
        </w:rPr>
        <w:t>）</w:t>
      </w:r>
    </w:p>
    <w:p w14:paraId="55F9E980" w14:textId="77777777" w:rsidR="00476C2B" w:rsidRDefault="00AD7CF9" w:rsidP="00476C2B">
      <w:pPr>
        <w:ind w:leftChars="1100" w:left="231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（男子ピッチャーの投球間13.5ｍ、女子は12ｍ）</w:t>
      </w:r>
    </w:p>
    <w:p w14:paraId="4FB46001" w14:textId="77777777" w:rsidR="00476C2B" w:rsidRDefault="00AD7CF9" w:rsidP="00476C2B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（５）投手の投球時に生じた暴投及び捕手のエラーはボールデットとし、進塁は認めない。</w:t>
      </w:r>
    </w:p>
    <w:p w14:paraId="4CB1762A" w14:textId="77777777" w:rsidR="00476C2B" w:rsidRDefault="00AD7CF9" w:rsidP="00476C2B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（６）投手は故意四球をすることができる。</w:t>
      </w:r>
    </w:p>
    <w:p w14:paraId="0AAAD7E7" w14:textId="10402A70" w:rsidR="00476C2B" w:rsidRDefault="00AD7CF9" w:rsidP="00476C2B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（７）ホームランラインを68.5ｍに設定し、そのラインを直接越えたときはホームランとし、一旦地面について越えたときは、</w:t>
      </w:r>
      <w:r w:rsidR="00476C2B">
        <w:rPr>
          <w:rFonts w:asciiTheme="majorEastAsia" w:eastAsiaTheme="majorEastAsia" w:hAnsiTheme="majorEastAsia" w:hint="eastAsia"/>
          <w:szCs w:val="21"/>
        </w:rPr>
        <w:t>２</w:t>
      </w:r>
      <w:r w:rsidRPr="00AD7CF9">
        <w:rPr>
          <w:rFonts w:asciiTheme="majorEastAsia" w:eastAsiaTheme="majorEastAsia" w:hAnsiTheme="majorEastAsia" w:hint="eastAsia"/>
          <w:szCs w:val="21"/>
        </w:rPr>
        <w:t>塁打とする。</w:t>
      </w:r>
      <w:r w:rsidR="002175D4">
        <w:rPr>
          <w:rFonts w:asciiTheme="majorEastAsia" w:eastAsiaTheme="majorEastAsia" w:hAnsiTheme="majorEastAsia" w:hint="eastAsia"/>
          <w:szCs w:val="21"/>
        </w:rPr>
        <w:t>二部</w:t>
      </w:r>
      <w:r w:rsidR="006E4464">
        <w:rPr>
          <w:rFonts w:asciiTheme="majorEastAsia" w:eastAsiaTheme="majorEastAsia" w:hAnsiTheme="majorEastAsia" w:hint="eastAsia"/>
          <w:szCs w:val="21"/>
        </w:rPr>
        <w:t>リーグと親睦リーグでは、</w:t>
      </w:r>
      <w:r w:rsidRPr="00AD7CF9">
        <w:rPr>
          <w:rFonts w:asciiTheme="majorEastAsia" w:eastAsiaTheme="majorEastAsia" w:hAnsiTheme="majorEastAsia" w:hint="eastAsia"/>
          <w:szCs w:val="21"/>
        </w:rPr>
        <w:t>ライト方向のホームランラインを引いていない区域にボールが達した場合はすべて</w:t>
      </w:r>
      <w:r w:rsidR="006E4464">
        <w:rPr>
          <w:rFonts w:asciiTheme="majorEastAsia" w:eastAsiaTheme="majorEastAsia" w:hAnsiTheme="majorEastAsia" w:hint="eastAsia"/>
          <w:szCs w:val="21"/>
        </w:rPr>
        <w:t>単打</w:t>
      </w:r>
      <w:r w:rsidRPr="00AD7CF9">
        <w:rPr>
          <w:rFonts w:asciiTheme="majorEastAsia" w:eastAsiaTheme="majorEastAsia" w:hAnsiTheme="majorEastAsia" w:hint="eastAsia"/>
          <w:szCs w:val="21"/>
        </w:rPr>
        <w:t>とする。</w:t>
      </w:r>
    </w:p>
    <w:p w14:paraId="3EB8FD3E" w14:textId="77777777" w:rsidR="00476C2B" w:rsidRDefault="00AD7CF9" w:rsidP="00476C2B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（８）選手交代は、登録されたメンバー内で行う。</w:t>
      </w:r>
    </w:p>
    <w:p w14:paraId="7CFA4C65" w14:textId="77777777" w:rsidR="00476C2B" w:rsidRDefault="00AD7CF9" w:rsidP="00476C2B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（９）リエントリーは同一人物で１回のみとする。</w:t>
      </w:r>
    </w:p>
    <w:p w14:paraId="3FECEAC0" w14:textId="268C4468" w:rsidR="00476C2B" w:rsidRDefault="00AD7CF9" w:rsidP="00476C2B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AD7CF9">
        <w:rPr>
          <w:rFonts w:asciiTheme="majorEastAsia" w:eastAsiaTheme="majorEastAsia" w:hAnsiTheme="majorEastAsia" w:hint="eastAsia"/>
          <w:szCs w:val="21"/>
        </w:rPr>
        <w:t>（10）</w:t>
      </w:r>
      <w:r w:rsidR="006E4464">
        <w:rPr>
          <w:rFonts w:asciiTheme="majorEastAsia" w:eastAsiaTheme="majorEastAsia" w:hAnsiTheme="majorEastAsia" w:hint="eastAsia"/>
          <w:szCs w:val="21"/>
        </w:rPr>
        <w:t>ＤＰ</w:t>
      </w:r>
      <w:r w:rsidR="002F001B">
        <w:rPr>
          <w:rFonts w:asciiTheme="majorEastAsia" w:eastAsiaTheme="majorEastAsia" w:hAnsiTheme="majorEastAsia" w:hint="eastAsia"/>
          <w:szCs w:val="21"/>
        </w:rPr>
        <w:t>（ＤＨ）</w:t>
      </w:r>
      <w:r w:rsidRPr="006E4464">
        <w:rPr>
          <w:rFonts w:asciiTheme="majorEastAsia" w:eastAsiaTheme="majorEastAsia" w:hAnsiTheme="majorEastAsia" w:hint="eastAsia"/>
          <w:szCs w:val="21"/>
        </w:rPr>
        <w:t>制を採用する</w:t>
      </w:r>
      <w:r w:rsidR="003436F7" w:rsidRPr="006E4464">
        <w:rPr>
          <w:rFonts w:asciiTheme="majorEastAsia" w:eastAsiaTheme="majorEastAsia" w:hAnsiTheme="majorEastAsia" w:hint="eastAsia"/>
          <w:szCs w:val="21"/>
        </w:rPr>
        <w:t>ことができる</w:t>
      </w:r>
      <w:r w:rsidRPr="006E4464">
        <w:rPr>
          <w:rFonts w:asciiTheme="majorEastAsia" w:eastAsiaTheme="majorEastAsia" w:hAnsiTheme="majorEastAsia" w:hint="eastAsia"/>
          <w:szCs w:val="21"/>
        </w:rPr>
        <w:t>。</w:t>
      </w:r>
    </w:p>
    <w:p w14:paraId="0F5FD463" w14:textId="16220D6B" w:rsidR="00703C97" w:rsidRDefault="002F001B" w:rsidP="008144F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８</w:t>
      </w:r>
      <w:r w:rsidR="008144FA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8144FA">
        <w:rPr>
          <w:rFonts w:asciiTheme="majorEastAsia" w:eastAsiaTheme="majorEastAsia" w:hAnsiTheme="majorEastAsia" w:hint="eastAsia"/>
          <w:b/>
          <w:bCs/>
          <w:kern w:val="0"/>
          <w:szCs w:val="21"/>
        </w:rPr>
        <w:t>試合方法</w:t>
      </w:r>
      <w:r w:rsidR="008144FA"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="008144FA">
        <w:rPr>
          <w:rFonts w:asciiTheme="majorEastAsia" w:eastAsiaTheme="majorEastAsia" w:hAnsiTheme="majorEastAsia" w:hint="eastAsia"/>
          <w:szCs w:val="21"/>
        </w:rPr>
        <w:t xml:space="preserve">　</w:t>
      </w:r>
      <w:r w:rsidR="008144FA" w:rsidRPr="00476C2B">
        <w:rPr>
          <w:rFonts w:asciiTheme="majorEastAsia" w:eastAsiaTheme="majorEastAsia" w:hAnsiTheme="majorEastAsia" w:hint="eastAsia"/>
          <w:szCs w:val="21"/>
        </w:rPr>
        <w:t>（１）試合は、『一部リーグ』『二部』</w:t>
      </w:r>
      <w:r w:rsidR="00256962">
        <w:rPr>
          <w:rFonts w:asciiTheme="majorEastAsia" w:eastAsiaTheme="majorEastAsia" w:hAnsiTheme="majorEastAsia" w:hint="eastAsia"/>
          <w:szCs w:val="21"/>
        </w:rPr>
        <w:t>『親睦リーグ』の３</w:t>
      </w:r>
      <w:r w:rsidR="008144FA" w:rsidRPr="00476C2B">
        <w:rPr>
          <w:rFonts w:asciiTheme="majorEastAsia" w:eastAsiaTheme="majorEastAsia" w:hAnsiTheme="majorEastAsia" w:hint="eastAsia"/>
          <w:szCs w:val="21"/>
        </w:rPr>
        <w:t>ブロックで行う。</w:t>
      </w:r>
    </w:p>
    <w:p w14:paraId="49DD663B" w14:textId="6150C12D" w:rsidR="008144FA" w:rsidRPr="00476C2B" w:rsidRDefault="00703C97" w:rsidP="00703C97">
      <w:pPr>
        <w:ind w:firstLineChars="1100" w:firstLine="2310"/>
        <w:jc w:val="left"/>
        <w:rPr>
          <w:rFonts w:asciiTheme="majorEastAsia" w:eastAsiaTheme="majorEastAsia" w:hAnsiTheme="majorEastAsia"/>
          <w:szCs w:val="21"/>
        </w:rPr>
      </w:pPr>
      <w:r w:rsidRPr="002F001B">
        <w:rPr>
          <w:rFonts w:asciiTheme="majorEastAsia" w:eastAsiaTheme="majorEastAsia" w:hAnsiTheme="majorEastAsia" w:hint="eastAsia"/>
          <w:szCs w:val="21"/>
        </w:rPr>
        <w:t>※参加チーム数により変更の場合あり</w:t>
      </w:r>
    </w:p>
    <w:p w14:paraId="4DA7D3BA" w14:textId="77777777" w:rsidR="008144FA" w:rsidRPr="00476C2B" w:rsidRDefault="008144FA" w:rsidP="008144FA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476C2B">
        <w:rPr>
          <w:rFonts w:asciiTheme="majorEastAsia" w:eastAsiaTheme="majorEastAsia" w:hAnsiTheme="majorEastAsia" w:hint="eastAsia"/>
          <w:szCs w:val="21"/>
        </w:rPr>
        <w:t>（２）今年度の結果に基づき、次年度は『一部リーグ⇔二部』の入れ替えを行う。</w:t>
      </w:r>
    </w:p>
    <w:p w14:paraId="3A726ECC" w14:textId="77777777" w:rsidR="008144FA" w:rsidRDefault="008144FA" w:rsidP="008144FA">
      <w:pPr>
        <w:ind w:firstLineChars="1100" w:firstLine="2310"/>
        <w:jc w:val="left"/>
        <w:rPr>
          <w:rFonts w:asciiTheme="majorEastAsia" w:eastAsiaTheme="majorEastAsia" w:hAnsiTheme="majorEastAsia"/>
          <w:szCs w:val="21"/>
        </w:rPr>
      </w:pPr>
      <w:r w:rsidRPr="00476C2B">
        <w:rPr>
          <w:rFonts w:asciiTheme="majorEastAsia" w:eastAsiaTheme="majorEastAsia" w:hAnsiTheme="majorEastAsia" w:hint="eastAsia"/>
          <w:szCs w:val="21"/>
        </w:rPr>
        <w:t>一部リーグ下位</w:t>
      </w:r>
      <w:r>
        <w:rPr>
          <w:rFonts w:asciiTheme="majorEastAsia" w:eastAsiaTheme="majorEastAsia" w:hAnsiTheme="majorEastAsia" w:hint="eastAsia"/>
          <w:szCs w:val="21"/>
        </w:rPr>
        <w:t>２</w:t>
      </w:r>
      <w:r w:rsidRPr="00476C2B">
        <w:rPr>
          <w:rFonts w:asciiTheme="majorEastAsia" w:eastAsiaTheme="majorEastAsia" w:hAnsiTheme="majorEastAsia" w:hint="eastAsia"/>
          <w:szCs w:val="21"/>
        </w:rPr>
        <w:t>チーム</w:t>
      </w:r>
      <w:r w:rsidRPr="00476C2B">
        <w:rPr>
          <w:rFonts w:asciiTheme="majorEastAsia" w:eastAsiaTheme="majorEastAsia" w:hAnsiTheme="majorEastAsia"/>
          <w:szCs w:val="21"/>
        </w:rPr>
        <w:t>➡</w:t>
      </w:r>
      <w:r w:rsidRPr="00476C2B">
        <w:rPr>
          <w:rFonts w:asciiTheme="majorEastAsia" w:eastAsiaTheme="majorEastAsia" w:hAnsiTheme="majorEastAsia" w:hint="eastAsia"/>
          <w:szCs w:val="21"/>
        </w:rPr>
        <w:t>次年度の二部へ降格</w:t>
      </w:r>
    </w:p>
    <w:p w14:paraId="531154FC" w14:textId="77777777" w:rsidR="008144FA" w:rsidRDefault="008144FA" w:rsidP="008144FA">
      <w:pPr>
        <w:ind w:firstLineChars="1100" w:firstLine="2310"/>
        <w:jc w:val="left"/>
        <w:rPr>
          <w:rFonts w:asciiTheme="majorEastAsia" w:eastAsiaTheme="majorEastAsia" w:hAnsiTheme="majorEastAsia"/>
          <w:szCs w:val="21"/>
        </w:rPr>
      </w:pPr>
      <w:r w:rsidRPr="00476C2B">
        <w:rPr>
          <w:rFonts w:asciiTheme="majorEastAsia" w:eastAsiaTheme="majorEastAsia" w:hAnsiTheme="majorEastAsia" w:hint="eastAsia"/>
          <w:szCs w:val="21"/>
        </w:rPr>
        <w:t>二部優勝・準優勝チーム</w:t>
      </w:r>
      <w:r w:rsidRPr="00476C2B">
        <w:rPr>
          <w:rFonts w:asciiTheme="majorEastAsia" w:eastAsiaTheme="majorEastAsia" w:hAnsiTheme="majorEastAsia"/>
          <w:szCs w:val="21"/>
        </w:rPr>
        <w:t>➡</w:t>
      </w:r>
      <w:r w:rsidRPr="00476C2B">
        <w:rPr>
          <w:rFonts w:asciiTheme="majorEastAsia" w:eastAsiaTheme="majorEastAsia" w:hAnsiTheme="majorEastAsia" w:hint="eastAsia"/>
          <w:szCs w:val="21"/>
        </w:rPr>
        <w:t>次年度一部リーグへ昇格</w:t>
      </w:r>
    </w:p>
    <w:p w14:paraId="3F95882F" w14:textId="5656926B" w:rsidR="00256962" w:rsidRDefault="00256962" w:rsidP="008144FA">
      <w:pPr>
        <w:ind w:firstLineChars="1100" w:firstLine="23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親睦リーグ優勝➡次年度親睦リーグの出場は認めない</w:t>
      </w:r>
    </w:p>
    <w:p w14:paraId="6039D0AF" w14:textId="7B6A9514" w:rsidR="00256962" w:rsidRPr="00476C2B" w:rsidRDefault="002F001B" w:rsidP="008144FA">
      <w:pPr>
        <w:ind w:firstLineChars="1100" w:firstLine="23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256962" w:rsidRPr="002F001B">
        <w:rPr>
          <w:rFonts w:asciiTheme="majorEastAsia" w:eastAsiaTheme="majorEastAsia" w:hAnsiTheme="majorEastAsia" w:hint="eastAsia"/>
          <w:szCs w:val="21"/>
        </w:rPr>
        <w:t>親睦リーグ設置の意味を</w:t>
      </w:r>
      <w:r w:rsidRPr="002F001B">
        <w:rPr>
          <w:rFonts w:asciiTheme="majorEastAsia" w:eastAsiaTheme="majorEastAsia" w:hAnsiTheme="majorEastAsia" w:hint="eastAsia"/>
          <w:szCs w:val="21"/>
        </w:rPr>
        <w:t>理解し、参加の配慮をお</w:t>
      </w:r>
      <w:r w:rsidR="00256962" w:rsidRPr="002F001B">
        <w:rPr>
          <w:rFonts w:asciiTheme="majorEastAsia" w:eastAsiaTheme="majorEastAsia" w:hAnsiTheme="majorEastAsia" w:hint="eastAsia"/>
          <w:szCs w:val="21"/>
        </w:rPr>
        <w:t>願</w:t>
      </w:r>
      <w:r w:rsidRPr="002F001B">
        <w:rPr>
          <w:rFonts w:asciiTheme="majorEastAsia" w:eastAsiaTheme="majorEastAsia" w:hAnsiTheme="majorEastAsia" w:hint="eastAsia"/>
          <w:szCs w:val="21"/>
        </w:rPr>
        <w:t>いします</w:t>
      </w:r>
      <w:r w:rsidR="00256962" w:rsidRPr="002F001B">
        <w:rPr>
          <w:rFonts w:asciiTheme="majorEastAsia" w:eastAsiaTheme="majorEastAsia" w:hAnsiTheme="majorEastAsia" w:hint="eastAsia"/>
          <w:szCs w:val="21"/>
        </w:rPr>
        <w:t>。</w:t>
      </w:r>
    </w:p>
    <w:p w14:paraId="5AF62F52" w14:textId="77777777" w:rsidR="008144FA" w:rsidRPr="00476C2B" w:rsidRDefault="008144FA" w:rsidP="008144FA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476C2B">
        <w:rPr>
          <w:rFonts w:asciiTheme="majorEastAsia" w:eastAsiaTheme="majorEastAsia" w:hAnsiTheme="majorEastAsia" w:hint="eastAsia"/>
          <w:szCs w:val="21"/>
        </w:rPr>
        <w:t>（３）一部リーグ</w:t>
      </w:r>
      <w:r w:rsidRPr="00476C2B">
        <w:rPr>
          <w:rFonts w:asciiTheme="majorEastAsia" w:eastAsiaTheme="majorEastAsia" w:hAnsiTheme="majorEastAsia"/>
          <w:szCs w:val="21"/>
        </w:rPr>
        <w:t>➡</w:t>
      </w:r>
      <w:r w:rsidRPr="00476C2B">
        <w:rPr>
          <w:rFonts w:asciiTheme="majorEastAsia" w:eastAsiaTheme="majorEastAsia" w:hAnsiTheme="majorEastAsia" w:hint="eastAsia"/>
          <w:szCs w:val="21"/>
        </w:rPr>
        <w:t>全試合リーグ戦とする。</w:t>
      </w:r>
    </w:p>
    <w:p w14:paraId="31824C95" w14:textId="77777777" w:rsidR="008144FA" w:rsidRPr="00476C2B" w:rsidRDefault="008144FA" w:rsidP="008144FA">
      <w:pPr>
        <w:ind w:firstLineChars="1100" w:firstLine="2310"/>
        <w:jc w:val="left"/>
        <w:rPr>
          <w:rFonts w:asciiTheme="majorEastAsia" w:eastAsiaTheme="majorEastAsia" w:hAnsiTheme="majorEastAsia"/>
          <w:szCs w:val="21"/>
        </w:rPr>
      </w:pPr>
      <w:r w:rsidRPr="00476C2B">
        <w:rPr>
          <w:rFonts w:asciiTheme="majorEastAsia" w:eastAsiaTheme="majorEastAsia" w:hAnsiTheme="majorEastAsia" w:hint="eastAsia"/>
          <w:szCs w:val="21"/>
        </w:rPr>
        <w:t>二部</w:t>
      </w:r>
      <w:r w:rsidRPr="00476C2B">
        <w:rPr>
          <w:rFonts w:asciiTheme="majorEastAsia" w:eastAsiaTheme="majorEastAsia" w:hAnsiTheme="majorEastAsia"/>
          <w:szCs w:val="21"/>
        </w:rPr>
        <w:t>➡</w:t>
      </w:r>
      <w:r w:rsidRPr="00476C2B">
        <w:rPr>
          <w:rFonts w:asciiTheme="majorEastAsia" w:eastAsiaTheme="majorEastAsia" w:hAnsiTheme="majorEastAsia" w:hint="eastAsia"/>
          <w:szCs w:val="21"/>
        </w:rPr>
        <w:t>予選はリーグ戦、準決勝・決勝戦は</w:t>
      </w:r>
      <w:r>
        <w:rPr>
          <w:rFonts w:asciiTheme="majorEastAsia" w:eastAsiaTheme="majorEastAsia" w:hAnsiTheme="majorEastAsia" w:hint="eastAsia"/>
          <w:szCs w:val="21"/>
        </w:rPr>
        <w:t>トーナメント</w:t>
      </w:r>
      <w:r w:rsidRPr="00476C2B">
        <w:rPr>
          <w:rFonts w:asciiTheme="majorEastAsia" w:eastAsiaTheme="majorEastAsia" w:hAnsiTheme="majorEastAsia" w:hint="eastAsia"/>
          <w:szCs w:val="21"/>
        </w:rPr>
        <w:t>方式とする。</w:t>
      </w:r>
    </w:p>
    <w:p w14:paraId="6EC0CA44" w14:textId="527B1659" w:rsidR="008144FA" w:rsidRDefault="008144FA" w:rsidP="002F001B">
      <w:pPr>
        <w:ind w:firstLineChars="1000" w:firstLine="210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Pr="00476C2B">
        <w:rPr>
          <w:rFonts w:asciiTheme="majorEastAsia" w:eastAsiaTheme="majorEastAsia" w:hAnsiTheme="majorEastAsia" w:hint="eastAsia"/>
          <w:szCs w:val="21"/>
        </w:rPr>
        <w:t>ただし、参加チーム数により変更有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6522C26D" w14:textId="2823CDFB" w:rsidR="002F001B" w:rsidRPr="002F001B" w:rsidRDefault="002F001B" w:rsidP="002F001B">
      <w:pPr>
        <w:ind w:firstLineChars="1100" w:firstLine="23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親睦➡リーグ戦</w:t>
      </w:r>
    </w:p>
    <w:p w14:paraId="751C803F" w14:textId="77777777" w:rsidR="008144FA" w:rsidRPr="00476C2B" w:rsidRDefault="008144FA" w:rsidP="008144FA">
      <w:pPr>
        <w:ind w:firstLineChars="1000" w:firstLine="2100"/>
        <w:jc w:val="left"/>
        <w:rPr>
          <w:rFonts w:asciiTheme="majorEastAsia" w:eastAsiaTheme="majorEastAsia" w:hAnsiTheme="majorEastAsia"/>
          <w:szCs w:val="21"/>
        </w:rPr>
      </w:pPr>
      <w:r w:rsidRPr="00476C2B">
        <w:rPr>
          <w:rFonts w:asciiTheme="majorEastAsia" w:eastAsiaTheme="majorEastAsia" w:hAnsiTheme="majorEastAsia" w:hint="eastAsia"/>
          <w:szCs w:val="21"/>
        </w:rPr>
        <w:t>また、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Pr="00476C2B">
        <w:rPr>
          <w:rFonts w:asciiTheme="majorEastAsia" w:eastAsiaTheme="majorEastAsia" w:hAnsiTheme="majorEastAsia" w:hint="eastAsia"/>
          <w:szCs w:val="21"/>
        </w:rPr>
        <w:t>試合を</w:t>
      </w:r>
      <w:r>
        <w:rPr>
          <w:rFonts w:asciiTheme="majorEastAsia" w:eastAsiaTheme="majorEastAsia" w:hAnsiTheme="majorEastAsia" w:hint="eastAsia"/>
          <w:szCs w:val="21"/>
        </w:rPr>
        <w:t>５</w:t>
      </w:r>
      <w:r w:rsidRPr="00476C2B">
        <w:rPr>
          <w:rFonts w:asciiTheme="majorEastAsia" w:eastAsiaTheme="majorEastAsia" w:hAnsiTheme="majorEastAsia" w:hint="eastAsia"/>
          <w:szCs w:val="21"/>
        </w:rPr>
        <w:t>回とし55分経過以降は新しい回に入らない。</w:t>
      </w:r>
    </w:p>
    <w:p w14:paraId="6170E04E" w14:textId="77777777" w:rsidR="008144FA" w:rsidRPr="00476C2B" w:rsidRDefault="008144FA" w:rsidP="008144FA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476C2B">
        <w:rPr>
          <w:rFonts w:asciiTheme="majorEastAsia" w:eastAsiaTheme="majorEastAsia" w:hAnsiTheme="majorEastAsia" w:hint="eastAsia"/>
          <w:szCs w:val="21"/>
        </w:rPr>
        <w:t>（４）延長戦は60分の範囲内で</w:t>
      </w:r>
      <w:r>
        <w:rPr>
          <w:rFonts w:asciiTheme="majorEastAsia" w:eastAsiaTheme="majorEastAsia" w:hAnsiTheme="majorEastAsia" w:hint="eastAsia"/>
          <w:szCs w:val="21"/>
        </w:rPr>
        <w:t>２</w:t>
      </w:r>
      <w:r w:rsidRPr="00476C2B">
        <w:rPr>
          <w:rFonts w:asciiTheme="majorEastAsia" w:eastAsiaTheme="majorEastAsia" w:hAnsiTheme="majorEastAsia" w:hint="eastAsia"/>
          <w:szCs w:val="21"/>
        </w:rPr>
        <w:t>回までとし、それでも決しない時は最終回出場選手９人のジャンケンによって決する。但し、決勝戦は特別ルールを採用する。（ノーアウト</w:t>
      </w:r>
      <w:r>
        <w:rPr>
          <w:rFonts w:asciiTheme="majorEastAsia" w:eastAsiaTheme="majorEastAsia" w:hAnsiTheme="majorEastAsia" w:hint="eastAsia"/>
          <w:szCs w:val="21"/>
        </w:rPr>
        <w:t>２</w:t>
      </w:r>
      <w:r w:rsidRPr="00476C2B">
        <w:rPr>
          <w:rFonts w:asciiTheme="majorEastAsia" w:eastAsiaTheme="majorEastAsia" w:hAnsiTheme="majorEastAsia" w:hint="eastAsia"/>
          <w:szCs w:val="21"/>
        </w:rPr>
        <w:t>塁で最終回の最後の打者が走者となり、次打者から開始）</w:t>
      </w:r>
    </w:p>
    <w:p w14:paraId="4259EE12" w14:textId="77777777" w:rsidR="008144FA" w:rsidRPr="00476C2B" w:rsidRDefault="008144FA" w:rsidP="008144FA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476C2B">
        <w:rPr>
          <w:rFonts w:asciiTheme="majorEastAsia" w:eastAsiaTheme="majorEastAsia" w:hAnsiTheme="majorEastAsia" w:hint="eastAsia"/>
          <w:szCs w:val="21"/>
        </w:rPr>
        <w:t>（５）敗者戦の有無は、参加チーム数により運営委員会で決定する。</w:t>
      </w:r>
    </w:p>
    <w:p w14:paraId="0F0F0B4C" w14:textId="61B70E16" w:rsidR="008144FA" w:rsidRPr="00476C2B" w:rsidRDefault="008144FA" w:rsidP="008144FA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476C2B">
        <w:rPr>
          <w:rFonts w:asciiTheme="majorEastAsia" w:eastAsiaTheme="majorEastAsia" w:hAnsiTheme="majorEastAsia" w:hint="eastAsia"/>
          <w:szCs w:val="21"/>
        </w:rPr>
        <w:t>（６）二部の予選</w:t>
      </w:r>
      <w:r w:rsidR="00256962">
        <w:rPr>
          <w:rFonts w:asciiTheme="majorEastAsia" w:eastAsiaTheme="majorEastAsia" w:hAnsiTheme="majorEastAsia" w:hint="eastAsia"/>
          <w:szCs w:val="21"/>
        </w:rPr>
        <w:t>リーグ</w:t>
      </w:r>
      <w:r w:rsidR="00D37C61">
        <w:rPr>
          <w:rFonts w:asciiTheme="majorEastAsia" w:eastAsiaTheme="majorEastAsia" w:hAnsiTheme="majorEastAsia" w:hint="eastAsia"/>
          <w:szCs w:val="21"/>
        </w:rPr>
        <w:t>と親睦リーグ</w:t>
      </w:r>
      <w:r w:rsidRPr="00476C2B">
        <w:rPr>
          <w:rFonts w:asciiTheme="majorEastAsia" w:eastAsiaTheme="majorEastAsia" w:hAnsiTheme="majorEastAsia" w:hint="eastAsia"/>
          <w:szCs w:val="21"/>
        </w:rPr>
        <w:t>については登録メンバー全員が打席に立つことができる。但し、守備は</w:t>
      </w:r>
      <w:r>
        <w:rPr>
          <w:rFonts w:asciiTheme="majorEastAsia" w:eastAsiaTheme="majorEastAsia" w:hAnsiTheme="majorEastAsia" w:hint="eastAsia"/>
          <w:szCs w:val="21"/>
        </w:rPr>
        <w:t>９</w:t>
      </w:r>
      <w:r w:rsidRPr="00476C2B">
        <w:rPr>
          <w:rFonts w:asciiTheme="majorEastAsia" w:eastAsiaTheme="majorEastAsia" w:hAnsiTheme="majorEastAsia" w:hint="eastAsia"/>
          <w:szCs w:val="21"/>
        </w:rPr>
        <w:t>人で行い、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476C2B">
        <w:rPr>
          <w:rFonts w:asciiTheme="majorEastAsia" w:eastAsiaTheme="majorEastAsia" w:hAnsiTheme="majorEastAsia" w:hint="eastAsia"/>
          <w:szCs w:val="21"/>
        </w:rPr>
        <w:t>アウトチェンジとする。（チーム監督に一</w:t>
      </w:r>
      <w:r w:rsidRPr="00476C2B">
        <w:rPr>
          <w:rFonts w:asciiTheme="majorEastAsia" w:eastAsiaTheme="majorEastAsia" w:hAnsiTheme="majorEastAsia" w:hint="eastAsia"/>
          <w:szCs w:val="21"/>
        </w:rPr>
        <w:lastRenderedPageBreak/>
        <w:t>任）</w:t>
      </w:r>
    </w:p>
    <w:p w14:paraId="1DF9FCB6" w14:textId="13FCF2B6" w:rsidR="003E1691" w:rsidRPr="003E1691" w:rsidRDefault="002F001B" w:rsidP="00476C2B">
      <w:pPr>
        <w:jc w:val="lef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E2679F" w:rsidRPr="00192E0B">
        <w:rPr>
          <w:rFonts w:asciiTheme="majorEastAsia" w:eastAsiaTheme="majorEastAsia" w:hAnsiTheme="majorEastAsia" w:hint="eastAsia"/>
          <w:b/>
          <w:szCs w:val="21"/>
        </w:rPr>
        <w:t>．</w:t>
      </w:r>
      <w:r w:rsidR="00901EF1">
        <w:rPr>
          <w:rFonts w:asciiTheme="majorEastAsia" w:eastAsiaTheme="majorEastAsia" w:hAnsiTheme="majorEastAsia" w:hint="eastAsia"/>
          <w:b/>
          <w:szCs w:val="21"/>
        </w:rPr>
        <w:t>参 加 費</w:t>
      </w:r>
      <w:r w:rsidR="00E2679F">
        <w:rPr>
          <w:rFonts w:asciiTheme="majorEastAsia" w:eastAsiaTheme="majorEastAsia" w:hAnsiTheme="majorEastAsia" w:hint="eastAsia"/>
          <w:bCs/>
          <w:szCs w:val="21"/>
        </w:rPr>
        <w:t xml:space="preserve">　　</w:t>
      </w:r>
      <w:r w:rsidR="003E1691" w:rsidRPr="003E1691">
        <w:rPr>
          <w:rFonts w:asciiTheme="majorEastAsia" w:eastAsiaTheme="majorEastAsia" w:hAnsiTheme="majorEastAsia" w:hint="eastAsia"/>
          <w:bCs/>
          <w:szCs w:val="21"/>
        </w:rPr>
        <w:t>１チーム1,000円　＊学生チーム（中学生・高校生だけで編成）は無料</w:t>
      </w:r>
    </w:p>
    <w:p w14:paraId="2513ECDE" w14:textId="5877A52A" w:rsidR="003436F7" w:rsidRPr="00F04BDC" w:rsidRDefault="003E1691" w:rsidP="003436F7">
      <w:pPr>
        <w:ind w:leftChars="900" w:left="1890"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3E1691">
        <w:rPr>
          <w:rFonts w:asciiTheme="majorEastAsia" w:eastAsiaTheme="majorEastAsia" w:hAnsiTheme="majorEastAsia" w:hint="eastAsia"/>
          <w:bCs/>
          <w:szCs w:val="21"/>
        </w:rPr>
        <w:t>申込後の返金はいたしません。</w:t>
      </w:r>
      <w:r w:rsidR="003436F7" w:rsidRPr="002F001B">
        <w:rPr>
          <w:rFonts w:asciiTheme="majorEastAsia" w:eastAsiaTheme="majorEastAsia" w:hAnsiTheme="majorEastAsia" w:hint="eastAsia"/>
          <w:color w:val="000000" w:themeColor="text1"/>
          <w:sz w:val="22"/>
        </w:rPr>
        <w:t>半数以上が町外の場合は２倍となります。</w:t>
      </w:r>
    </w:p>
    <w:p w14:paraId="106C70C3" w14:textId="1AAAF624" w:rsidR="008144FA" w:rsidRDefault="00C04673" w:rsidP="00C04673">
      <w:pPr>
        <w:ind w:firstLineChars="800" w:firstLine="168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参加費は代表者会議で徴収します。</w:t>
      </w:r>
    </w:p>
    <w:p w14:paraId="36DEF936" w14:textId="77777777" w:rsidR="008144FA" w:rsidRPr="001B0F9E" w:rsidRDefault="008144FA" w:rsidP="003E1691">
      <w:pPr>
        <w:rPr>
          <w:rFonts w:asciiTheme="majorEastAsia" w:eastAsiaTheme="majorEastAsia" w:hAnsiTheme="majorEastAsia"/>
          <w:b/>
          <w:szCs w:val="21"/>
        </w:rPr>
      </w:pPr>
    </w:p>
    <w:p w14:paraId="5B1E681D" w14:textId="415213A3" w:rsidR="006F7AB1" w:rsidRDefault="001B0F9E" w:rsidP="003E1691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10</w:t>
      </w:r>
      <w:r w:rsidR="00901EF1">
        <w:rPr>
          <w:rFonts w:asciiTheme="majorEastAsia" w:eastAsiaTheme="majorEastAsia" w:hAnsiTheme="majorEastAsia" w:hint="eastAsia"/>
          <w:b/>
          <w:szCs w:val="21"/>
        </w:rPr>
        <w:t>．</w:t>
      </w:r>
      <w:r w:rsidR="003E1691" w:rsidRPr="003E1691">
        <w:rPr>
          <w:rFonts w:asciiTheme="majorEastAsia" w:eastAsiaTheme="majorEastAsia" w:hAnsiTheme="majorEastAsia" w:hint="eastAsia"/>
          <w:b/>
          <w:szCs w:val="21"/>
        </w:rPr>
        <w:t>申込期限</w:t>
      </w:r>
      <w:r w:rsidR="00E2679F" w:rsidRPr="00E2679F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901EF1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5B54F4">
        <w:rPr>
          <w:rFonts w:asciiTheme="majorEastAsia" w:eastAsiaTheme="majorEastAsia" w:hAnsiTheme="majorEastAsia" w:hint="eastAsia"/>
          <w:b/>
          <w:szCs w:val="21"/>
        </w:rPr>
        <w:t>2025年</w:t>
      </w:r>
      <w:r w:rsidR="003436F7">
        <w:rPr>
          <w:rFonts w:asciiTheme="majorEastAsia" w:eastAsiaTheme="majorEastAsia" w:hAnsiTheme="majorEastAsia" w:hint="eastAsia"/>
          <w:b/>
          <w:szCs w:val="21"/>
        </w:rPr>
        <w:t>８</w:t>
      </w:r>
      <w:r w:rsidR="006F7AB1" w:rsidRPr="00ED5CED">
        <w:rPr>
          <w:rFonts w:asciiTheme="majorEastAsia" w:eastAsiaTheme="majorEastAsia" w:hAnsiTheme="majorEastAsia" w:hint="eastAsia"/>
          <w:b/>
          <w:szCs w:val="21"/>
        </w:rPr>
        <w:t>月</w:t>
      </w:r>
      <w:r w:rsidR="005B54F4">
        <w:rPr>
          <w:rFonts w:asciiTheme="majorEastAsia" w:eastAsiaTheme="majorEastAsia" w:hAnsiTheme="majorEastAsia" w:hint="eastAsia"/>
          <w:b/>
          <w:szCs w:val="21"/>
        </w:rPr>
        <w:t>29</w:t>
      </w:r>
      <w:r w:rsidR="006F7AB1" w:rsidRPr="00ED5CED">
        <w:rPr>
          <w:rFonts w:asciiTheme="majorEastAsia" w:eastAsiaTheme="majorEastAsia" w:hAnsiTheme="majorEastAsia" w:hint="eastAsia"/>
          <w:b/>
          <w:szCs w:val="21"/>
        </w:rPr>
        <w:t>日</w:t>
      </w:r>
      <w:r w:rsidR="006F7AB1">
        <w:rPr>
          <w:rFonts w:asciiTheme="majorEastAsia" w:eastAsiaTheme="majorEastAsia" w:hAnsiTheme="majorEastAsia" w:hint="eastAsia"/>
          <w:b/>
          <w:szCs w:val="21"/>
        </w:rPr>
        <w:t>（</w:t>
      </w:r>
      <w:r w:rsidR="00476C2B">
        <w:rPr>
          <w:rFonts w:asciiTheme="majorEastAsia" w:eastAsiaTheme="majorEastAsia" w:hAnsiTheme="majorEastAsia" w:hint="eastAsia"/>
          <w:b/>
          <w:szCs w:val="21"/>
        </w:rPr>
        <w:t>金</w:t>
      </w:r>
      <w:r w:rsidR="006F7AB1">
        <w:rPr>
          <w:rFonts w:asciiTheme="majorEastAsia" w:eastAsiaTheme="majorEastAsia" w:hAnsiTheme="majorEastAsia" w:hint="eastAsia"/>
          <w:b/>
          <w:szCs w:val="21"/>
        </w:rPr>
        <w:t>）</w:t>
      </w:r>
      <w:r w:rsidR="00901EF1">
        <w:rPr>
          <w:rFonts w:asciiTheme="majorEastAsia" w:eastAsiaTheme="majorEastAsia" w:hAnsiTheme="majorEastAsia" w:hint="eastAsia"/>
          <w:b/>
          <w:szCs w:val="21"/>
        </w:rPr>
        <w:t xml:space="preserve">17時　</w:t>
      </w:r>
      <w:r w:rsidR="00D827D1" w:rsidRPr="003E1691">
        <w:rPr>
          <w:rFonts w:asciiTheme="majorEastAsia" w:eastAsiaTheme="majorEastAsia" w:hAnsiTheme="majorEastAsia" w:hint="eastAsia"/>
          <w:bCs/>
          <w:szCs w:val="21"/>
        </w:rPr>
        <w:t>厳守でお願いいたします。</w:t>
      </w:r>
    </w:p>
    <w:p w14:paraId="388D06F7" w14:textId="4C0D2835" w:rsidR="006F7AB1" w:rsidRDefault="00901EF1" w:rsidP="00901EF1">
      <w:pPr>
        <w:ind w:firstLineChars="800" w:firstLine="1680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松田町</w:t>
      </w:r>
      <w:r w:rsidR="005B54F4">
        <w:rPr>
          <w:rFonts w:asciiTheme="majorEastAsia" w:eastAsiaTheme="majorEastAsia" w:hAnsiTheme="majorEastAsia" w:hint="eastAsia"/>
          <w:bCs/>
          <w:szCs w:val="21"/>
        </w:rPr>
        <w:t>生涯学習推進課</w:t>
      </w:r>
      <w:r>
        <w:rPr>
          <w:rFonts w:asciiTheme="majorEastAsia" w:eastAsiaTheme="majorEastAsia" w:hAnsiTheme="majorEastAsia" w:hint="eastAsia"/>
          <w:bCs/>
          <w:szCs w:val="21"/>
        </w:rPr>
        <w:t>生涯学習係　TEL　83-7021　FAX　83-7025</w:t>
      </w:r>
    </w:p>
    <w:p w14:paraId="1550F0D3" w14:textId="71DDA946" w:rsidR="006F7AB1" w:rsidRPr="00ED5CED" w:rsidRDefault="00901EF1" w:rsidP="00901EF1">
      <w:pPr>
        <w:ind w:firstLineChars="800" w:firstLine="1680"/>
        <w:rPr>
          <w:rFonts w:asciiTheme="majorEastAsia" w:eastAsiaTheme="majorEastAsia" w:hAnsiTheme="majorEastAsia"/>
          <w:b/>
          <w:szCs w:val="21"/>
        </w:rPr>
      </w:pPr>
      <w:r w:rsidRPr="00901EF1">
        <w:rPr>
          <w:rFonts w:asciiTheme="majorEastAsia" w:eastAsiaTheme="majorEastAsia" w:hAnsiTheme="majorEastAsia"/>
          <w:szCs w:val="21"/>
        </w:rPr>
        <w:t>E-mail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901EF1">
        <w:rPr>
          <w:rFonts w:asciiTheme="majorEastAsia" w:eastAsiaTheme="majorEastAsia" w:hAnsiTheme="majorEastAsia"/>
          <w:szCs w:val="21"/>
        </w:rPr>
        <w:t>syougaigakusyu@town.matsuda.kanagawa.jp</w:t>
      </w:r>
    </w:p>
    <w:p w14:paraId="513B64AB" w14:textId="2F67512D" w:rsidR="00901EF1" w:rsidRDefault="001B0F9E" w:rsidP="00E2679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11</w:t>
      </w:r>
      <w:r w:rsidR="003E1691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4C371B" w:rsidRPr="00192E0B">
        <w:rPr>
          <w:rFonts w:asciiTheme="majorEastAsia" w:eastAsiaTheme="majorEastAsia" w:hAnsiTheme="majorEastAsia" w:hint="eastAsia"/>
          <w:b/>
          <w:bCs/>
          <w:szCs w:val="21"/>
        </w:rPr>
        <w:t>代表者会議</w:t>
      </w:r>
      <w:r w:rsidR="00E631F8"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="005B54F4" w:rsidRPr="001B0F9E">
        <w:rPr>
          <w:rFonts w:asciiTheme="majorEastAsia" w:eastAsiaTheme="majorEastAsia" w:hAnsiTheme="majorEastAsia" w:hint="eastAsia"/>
          <w:b/>
          <w:szCs w:val="21"/>
        </w:rPr>
        <w:t>2025</w:t>
      </w:r>
      <w:r w:rsidR="00161DAC" w:rsidRPr="001B0F9E">
        <w:rPr>
          <w:rFonts w:asciiTheme="majorEastAsia" w:eastAsiaTheme="majorEastAsia" w:hAnsiTheme="majorEastAsia" w:hint="eastAsia"/>
          <w:b/>
          <w:szCs w:val="21"/>
        </w:rPr>
        <w:t>年</w:t>
      </w:r>
      <w:r w:rsidR="003436F7" w:rsidRPr="001B0F9E">
        <w:rPr>
          <w:rFonts w:asciiTheme="majorEastAsia" w:eastAsiaTheme="majorEastAsia" w:hAnsiTheme="majorEastAsia" w:hint="eastAsia"/>
          <w:b/>
          <w:szCs w:val="21"/>
        </w:rPr>
        <w:t>９</w:t>
      </w:r>
      <w:r w:rsidR="00E85E86" w:rsidRPr="001B0F9E">
        <w:rPr>
          <w:rFonts w:asciiTheme="majorEastAsia" w:eastAsiaTheme="majorEastAsia" w:hAnsiTheme="majorEastAsia" w:hint="eastAsia"/>
          <w:b/>
          <w:szCs w:val="21"/>
        </w:rPr>
        <w:t>月</w:t>
      </w:r>
      <w:r w:rsidR="00476C2B" w:rsidRPr="001B0F9E">
        <w:rPr>
          <w:rFonts w:asciiTheme="majorEastAsia" w:eastAsiaTheme="majorEastAsia" w:hAnsiTheme="majorEastAsia" w:hint="eastAsia"/>
          <w:b/>
          <w:szCs w:val="21"/>
        </w:rPr>
        <w:t>1</w:t>
      </w:r>
      <w:r w:rsidRPr="001B0F9E">
        <w:rPr>
          <w:rFonts w:asciiTheme="majorEastAsia" w:eastAsiaTheme="majorEastAsia" w:hAnsiTheme="majorEastAsia" w:hint="eastAsia"/>
          <w:b/>
          <w:szCs w:val="21"/>
        </w:rPr>
        <w:t>8</w:t>
      </w:r>
      <w:r w:rsidR="004C371B" w:rsidRPr="001B0F9E">
        <w:rPr>
          <w:rFonts w:asciiTheme="majorEastAsia" w:eastAsiaTheme="majorEastAsia" w:hAnsiTheme="majorEastAsia" w:hint="eastAsia"/>
          <w:b/>
          <w:szCs w:val="21"/>
        </w:rPr>
        <w:t>日（</w:t>
      </w:r>
      <w:r w:rsidR="003436F7" w:rsidRPr="001B0F9E">
        <w:rPr>
          <w:rFonts w:asciiTheme="majorEastAsia" w:eastAsiaTheme="majorEastAsia" w:hAnsiTheme="majorEastAsia" w:hint="eastAsia"/>
          <w:b/>
          <w:szCs w:val="21"/>
        </w:rPr>
        <w:t>木</w:t>
      </w:r>
      <w:r w:rsidR="00BE448C" w:rsidRPr="001B0F9E">
        <w:rPr>
          <w:rFonts w:asciiTheme="majorEastAsia" w:eastAsiaTheme="majorEastAsia" w:hAnsiTheme="majorEastAsia" w:hint="eastAsia"/>
          <w:b/>
          <w:szCs w:val="21"/>
        </w:rPr>
        <w:t>）</w:t>
      </w:r>
      <w:r w:rsidR="003E1691" w:rsidRPr="001B0F9E">
        <w:rPr>
          <w:rFonts w:asciiTheme="majorEastAsia" w:eastAsiaTheme="majorEastAsia" w:hAnsiTheme="majorEastAsia" w:hint="eastAsia"/>
          <w:szCs w:val="21"/>
        </w:rPr>
        <w:t>1</w:t>
      </w:r>
      <w:r w:rsidR="003E1691" w:rsidRPr="001B0F9E">
        <w:rPr>
          <w:rFonts w:asciiTheme="majorEastAsia" w:eastAsiaTheme="majorEastAsia" w:hAnsiTheme="majorEastAsia"/>
          <w:szCs w:val="21"/>
        </w:rPr>
        <w:t>9</w:t>
      </w:r>
      <w:r w:rsidR="004C371B" w:rsidRPr="001B0F9E">
        <w:rPr>
          <w:rFonts w:asciiTheme="majorEastAsia" w:eastAsiaTheme="majorEastAsia" w:hAnsiTheme="majorEastAsia" w:hint="eastAsia"/>
          <w:szCs w:val="21"/>
        </w:rPr>
        <w:t>時</w:t>
      </w:r>
      <w:r w:rsidR="003E1691" w:rsidRPr="001B0F9E">
        <w:rPr>
          <w:rFonts w:asciiTheme="majorEastAsia" w:eastAsiaTheme="majorEastAsia" w:hAnsiTheme="majorEastAsia" w:hint="eastAsia"/>
          <w:szCs w:val="21"/>
        </w:rPr>
        <w:t>0</w:t>
      </w:r>
      <w:r w:rsidR="003E1691" w:rsidRPr="001B0F9E">
        <w:rPr>
          <w:rFonts w:asciiTheme="majorEastAsia" w:eastAsiaTheme="majorEastAsia" w:hAnsiTheme="majorEastAsia"/>
          <w:szCs w:val="21"/>
        </w:rPr>
        <w:t>0</w:t>
      </w:r>
      <w:r w:rsidR="004C371B" w:rsidRPr="001B0F9E">
        <w:rPr>
          <w:rFonts w:asciiTheme="majorEastAsia" w:eastAsiaTheme="majorEastAsia" w:hAnsiTheme="majorEastAsia" w:hint="eastAsia"/>
          <w:szCs w:val="21"/>
        </w:rPr>
        <w:t>分</w:t>
      </w:r>
      <w:r w:rsidR="00E85E86" w:rsidRPr="001B0F9E">
        <w:rPr>
          <w:rFonts w:asciiTheme="majorEastAsia" w:eastAsiaTheme="majorEastAsia" w:hAnsiTheme="majorEastAsia" w:hint="eastAsia"/>
          <w:szCs w:val="21"/>
        </w:rPr>
        <w:t>～</w:t>
      </w:r>
    </w:p>
    <w:p w14:paraId="57DFBF97" w14:textId="134D960E" w:rsidR="00BE17CB" w:rsidRPr="00ED5CED" w:rsidRDefault="003E1691" w:rsidP="00901EF1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3E1691">
        <w:rPr>
          <w:rFonts w:asciiTheme="majorEastAsia" w:eastAsiaTheme="majorEastAsia" w:hAnsiTheme="majorEastAsia" w:hint="eastAsia"/>
          <w:szCs w:val="21"/>
        </w:rPr>
        <w:t>生涯学習センター１階　展示ホール（出場チームの確認及び組合せ決めを行う）</w:t>
      </w:r>
    </w:p>
    <w:p w14:paraId="3DC5EC45" w14:textId="1FBA5336" w:rsidR="00634162" w:rsidRDefault="001B0F9E" w:rsidP="000750B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12</w:t>
      </w:r>
      <w:r w:rsidR="00476C2B"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476C2B">
        <w:rPr>
          <w:rFonts w:asciiTheme="majorEastAsia" w:eastAsiaTheme="majorEastAsia" w:hAnsiTheme="majorEastAsia" w:hint="eastAsia"/>
          <w:b/>
          <w:bCs/>
          <w:kern w:val="0"/>
          <w:szCs w:val="21"/>
        </w:rPr>
        <w:t>審　　判</w:t>
      </w:r>
      <w:r w:rsidR="00476C2B"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 w:rsidR="00476C2B">
        <w:rPr>
          <w:rFonts w:asciiTheme="majorEastAsia" w:eastAsiaTheme="majorEastAsia" w:hAnsiTheme="majorEastAsia" w:hint="eastAsia"/>
          <w:szCs w:val="21"/>
        </w:rPr>
        <w:t xml:space="preserve">　</w:t>
      </w:r>
      <w:r w:rsidR="00476C2B" w:rsidRPr="00476C2B">
        <w:rPr>
          <w:rFonts w:asciiTheme="majorEastAsia" w:eastAsiaTheme="majorEastAsia" w:hAnsiTheme="majorEastAsia" w:hint="eastAsia"/>
          <w:szCs w:val="21"/>
        </w:rPr>
        <w:t>審判は審判表どおりに行う。</w:t>
      </w:r>
    </w:p>
    <w:p w14:paraId="65E1BAA6" w14:textId="2EC67FD9" w:rsidR="00476C2B" w:rsidRDefault="00476C2B" w:rsidP="00476C2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1B0F9E">
        <w:rPr>
          <w:rFonts w:asciiTheme="majorEastAsia" w:eastAsiaTheme="majorEastAsia" w:hAnsiTheme="majorEastAsia" w:hint="eastAsia"/>
          <w:b/>
          <w:bCs/>
          <w:szCs w:val="21"/>
        </w:rPr>
        <w:t>3</w:t>
      </w:r>
      <w:r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Pr="00476C2B">
        <w:rPr>
          <w:rFonts w:asciiTheme="majorEastAsia" w:eastAsiaTheme="majorEastAsia" w:hAnsiTheme="majorEastAsia" w:hint="eastAsia"/>
          <w:b/>
          <w:bCs/>
          <w:kern w:val="0"/>
          <w:szCs w:val="21"/>
        </w:rPr>
        <w:t>前日準備</w:t>
      </w:r>
      <w:r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476C2B">
        <w:rPr>
          <w:rFonts w:asciiTheme="majorEastAsia" w:eastAsiaTheme="majorEastAsia" w:hAnsiTheme="majorEastAsia" w:hint="eastAsia"/>
          <w:szCs w:val="21"/>
        </w:rPr>
        <w:t>大会役員及び各チーム運営係は</w:t>
      </w:r>
      <w:r>
        <w:rPr>
          <w:rFonts w:asciiTheme="majorEastAsia" w:eastAsiaTheme="majorEastAsia" w:hAnsiTheme="majorEastAsia" w:hint="eastAsia"/>
          <w:szCs w:val="21"/>
        </w:rPr>
        <w:t>９</w:t>
      </w:r>
      <w:r w:rsidRPr="00476C2B">
        <w:rPr>
          <w:rFonts w:asciiTheme="majorEastAsia" w:eastAsiaTheme="majorEastAsia" w:hAnsiTheme="majorEastAsia" w:hint="eastAsia"/>
          <w:szCs w:val="21"/>
        </w:rPr>
        <w:t>月</w:t>
      </w:r>
      <w:r w:rsidR="003436F7">
        <w:rPr>
          <w:rFonts w:asciiTheme="majorEastAsia" w:eastAsiaTheme="majorEastAsia" w:hAnsiTheme="majorEastAsia" w:hint="eastAsia"/>
          <w:szCs w:val="21"/>
        </w:rPr>
        <w:t>2</w:t>
      </w:r>
      <w:r w:rsidR="001B0F9E">
        <w:rPr>
          <w:rFonts w:asciiTheme="majorEastAsia" w:eastAsiaTheme="majorEastAsia" w:hAnsiTheme="majorEastAsia" w:hint="eastAsia"/>
          <w:szCs w:val="21"/>
        </w:rPr>
        <w:t>7</w:t>
      </w:r>
      <w:r w:rsidRPr="00476C2B">
        <w:rPr>
          <w:rFonts w:asciiTheme="majorEastAsia" w:eastAsiaTheme="majorEastAsia" w:hAnsiTheme="majorEastAsia" w:hint="eastAsia"/>
          <w:szCs w:val="21"/>
        </w:rPr>
        <w:t>日（土）15時より会場に集合し準備を行う。</w:t>
      </w:r>
    </w:p>
    <w:p w14:paraId="0F49333E" w14:textId="230B50CE" w:rsidR="00476C2B" w:rsidRDefault="00476C2B" w:rsidP="00476C2B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476C2B">
        <w:rPr>
          <w:rFonts w:asciiTheme="majorEastAsia" w:eastAsiaTheme="majorEastAsia" w:hAnsiTheme="majorEastAsia" w:hint="eastAsia"/>
          <w:szCs w:val="21"/>
        </w:rPr>
        <w:t>※荒天にて前日準備ができない場合は、大会当日午前</w:t>
      </w:r>
      <w:r>
        <w:rPr>
          <w:rFonts w:asciiTheme="majorEastAsia" w:eastAsiaTheme="majorEastAsia" w:hAnsiTheme="majorEastAsia" w:hint="eastAsia"/>
          <w:szCs w:val="21"/>
        </w:rPr>
        <w:t>６</w:t>
      </w:r>
      <w:r w:rsidRPr="00476C2B">
        <w:rPr>
          <w:rFonts w:asciiTheme="majorEastAsia" w:eastAsiaTheme="majorEastAsia" w:hAnsiTheme="majorEastAsia" w:hint="eastAsia"/>
          <w:szCs w:val="21"/>
        </w:rPr>
        <w:t>時より行う。</w:t>
      </w:r>
    </w:p>
    <w:p w14:paraId="77E31358" w14:textId="28798CD2" w:rsidR="008144FA" w:rsidRPr="008144FA" w:rsidRDefault="008144FA" w:rsidP="008144F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1B0F9E">
        <w:rPr>
          <w:rFonts w:asciiTheme="majorEastAsia" w:eastAsiaTheme="majorEastAsia" w:hAnsiTheme="majorEastAsia" w:hint="eastAsia"/>
          <w:b/>
          <w:bCs/>
          <w:szCs w:val="21"/>
        </w:rPr>
        <w:t>4</w:t>
      </w:r>
      <w:r w:rsidRPr="00192E0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Pr="008144FA">
        <w:rPr>
          <w:rFonts w:asciiTheme="majorEastAsia" w:eastAsiaTheme="majorEastAsia" w:hAnsiTheme="majorEastAsia" w:hint="eastAsia"/>
          <w:b/>
          <w:bCs/>
          <w:kern w:val="0"/>
          <w:szCs w:val="21"/>
        </w:rPr>
        <w:t>表</w:t>
      </w:r>
      <w:r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　　</w:t>
      </w:r>
      <w:r w:rsidRPr="008144FA">
        <w:rPr>
          <w:rFonts w:asciiTheme="majorEastAsia" w:eastAsiaTheme="majorEastAsia" w:hAnsiTheme="majorEastAsia" w:hint="eastAsia"/>
          <w:b/>
          <w:bCs/>
          <w:kern w:val="0"/>
          <w:szCs w:val="21"/>
        </w:rPr>
        <w:t>彰</w:t>
      </w:r>
      <w:r w:rsidRPr="00ED5CED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8144FA">
        <w:rPr>
          <w:rFonts w:asciiTheme="majorEastAsia" w:eastAsiaTheme="majorEastAsia" w:hAnsiTheme="majorEastAsia" w:hint="eastAsia"/>
          <w:szCs w:val="21"/>
        </w:rPr>
        <w:t>一部リーグ</w:t>
      </w:r>
      <w:r w:rsidRPr="008144FA">
        <w:rPr>
          <w:rFonts w:asciiTheme="majorEastAsia" w:eastAsiaTheme="majorEastAsia" w:hAnsiTheme="majorEastAsia"/>
          <w:szCs w:val="21"/>
        </w:rPr>
        <w:t>➡</w:t>
      </w:r>
      <w:r w:rsidRPr="008144FA">
        <w:rPr>
          <w:rFonts w:asciiTheme="majorEastAsia" w:eastAsiaTheme="majorEastAsia" w:hAnsiTheme="majorEastAsia" w:hint="eastAsia"/>
          <w:szCs w:val="21"/>
        </w:rPr>
        <w:t>優勝・準優勝を表彰する。</w:t>
      </w:r>
    </w:p>
    <w:p w14:paraId="2BA97122" w14:textId="24F68C1F" w:rsidR="00256962" w:rsidRDefault="008144FA" w:rsidP="001B0F9E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二部リーグ</w:t>
      </w:r>
      <w:r w:rsidRPr="008144FA">
        <w:rPr>
          <w:rFonts w:asciiTheme="majorEastAsia" w:eastAsiaTheme="majorEastAsia" w:hAnsiTheme="majorEastAsia"/>
          <w:szCs w:val="21"/>
        </w:rPr>
        <w:t>➡</w:t>
      </w:r>
      <w:r w:rsidRPr="008144FA">
        <w:rPr>
          <w:rFonts w:asciiTheme="majorEastAsia" w:eastAsiaTheme="majorEastAsia" w:hAnsiTheme="majorEastAsia" w:hint="eastAsia"/>
          <w:szCs w:val="21"/>
        </w:rPr>
        <w:t>優勝・準優勝</w:t>
      </w:r>
      <w:r w:rsidR="00256962">
        <w:rPr>
          <w:rFonts w:asciiTheme="majorEastAsia" w:eastAsiaTheme="majorEastAsia" w:hAnsiTheme="majorEastAsia" w:hint="eastAsia"/>
          <w:szCs w:val="21"/>
        </w:rPr>
        <w:t>を</w:t>
      </w:r>
      <w:r w:rsidR="001B0F9E">
        <w:rPr>
          <w:rFonts w:asciiTheme="majorEastAsia" w:eastAsiaTheme="majorEastAsia" w:hAnsiTheme="majorEastAsia" w:hint="eastAsia"/>
          <w:szCs w:val="21"/>
        </w:rPr>
        <w:t>表彰する。</w:t>
      </w:r>
    </w:p>
    <w:p w14:paraId="0427AD8E" w14:textId="7B599336" w:rsidR="008144FA" w:rsidRPr="00476C2B" w:rsidRDefault="00256962" w:rsidP="001B0F9E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親睦リーグ➡優勝</w:t>
      </w:r>
      <w:r w:rsidR="008144FA" w:rsidRPr="008144FA">
        <w:rPr>
          <w:rFonts w:asciiTheme="majorEastAsia" w:eastAsiaTheme="majorEastAsia" w:hAnsiTheme="majorEastAsia" w:hint="eastAsia"/>
          <w:szCs w:val="21"/>
        </w:rPr>
        <w:t>を表彰する。</w:t>
      </w:r>
    </w:p>
    <w:p w14:paraId="6D05DE24" w14:textId="3A12F3E8" w:rsidR="00BE17CB" w:rsidRPr="00192E0B" w:rsidRDefault="003E1691" w:rsidP="004F719B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bookmarkStart w:id="1" w:name="_Hlk142387164"/>
      <w:r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1B0F9E">
        <w:rPr>
          <w:rFonts w:asciiTheme="majorEastAsia" w:eastAsiaTheme="majorEastAsia" w:hAnsiTheme="majorEastAsia" w:hint="eastAsia"/>
          <w:b/>
          <w:bCs/>
          <w:szCs w:val="21"/>
        </w:rPr>
        <w:t>5</w:t>
      </w:r>
      <w:r w:rsidR="004042F7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BE17CB" w:rsidRPr="00192E0B">
        <w:rPr>
          <w:rFonts w:asciiTheme="majorEastAsia" w:eastAsiaTheme="majorEastAsia" w:hAnsiTheme="majorEastAsia" w:hint="eastAsia"/>
          <w:b/>
          <w:bCs/>
          <w:szCs w:val="21"/>
        </w:rPr>
        <w:t>その他の共通事項</w:t>
      </w:r>
    </w:p>
    <w:p w14:paraId="002B4F4C" w14:textId="3CEB7BAD" w:rsidR="008144FA" w:rsidRPr="008144FA" w:rsidRDefault="008144FA" w:rsidP="008144FA">
      <w:pPr>
        <w:ind w:leftChars="100" w:left="210" w:firstLineChars="700" w:firstLine="147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（１）試合球は、公認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8144FA">
        <w:rPr>
          <w:rFonts w:asciiTheme="majorEastAsia" w:eastAsiaTheme="majorEastAsia" w:hAnsiTheme="majorEastAsia" w:hint="eastAsia"/>
          <w:szCs w:val="21"/>
        </w:rPr>
        <w:t>号ボールを使用し主催者側において準備する。</w:t>
      </w:r>
    </w:p>
    <w:p w14:paraId="188DD374" w14:textId="5AD48596" w:rsidR="008144FA" w:rsidRPr="008144FA" w:rsidRDefault="008144FA" w:rsidP="008144FA">
      <w:pPr>
        <w:ind w:leftChars="100" w:left="210" w:firstLineChars="700" w:firstLine="147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（２）バットは、ソフトボール公認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8144FA">
        <w:rPr>
          <w:rFonts w:asciiTheme="majorEastAsia" w:eastAsiaTheme="majorEastAsia" w:hAnsiTheme="majorEastAsia" w:hint="eastAsia"/>
          <w:szCs w:val="21"/>
        </w:rPr>
        <w:t>号バットを使用する。</w:t>
      </w:r>
    </w:p>
    <w:bookmarkEnd w:id="1"/>
    <w:p w14:paraId="13F5CF81" w14:textId="77777777" w:rsidR="008144FA" w:rsidRPr="008144FA" w:rsidRDefault="008144FA" w:rsidP="008144FA">
      <w:pPr>
        <w:ind w:leftChars="1100" w:left="231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なお、安全グリップ（皮もしくは布製）が正常に巻かれ、金属部分が見えないこと。</w:t>
      </w:r>
    </w:p>
    <w:p w14:paraId="582638D9" w14:textId="77777777" w:rsidR="008144FA" w:rsidRPr="008144FA" w:rsidRDefault="008144FA" w:rsidP="008144FA">
      <w:pPr>
        <w:ind w:leftChars="100" w:left="210" w:firstLineChars="700" w:firstLine="147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（３）キャッチャーは、必ずスロットガード付きマスクを着用すること。</w:t>
      </w:r>
    </w:p>
    <w:p w14:paraId="4D5FB694" w14:textId="77777777" w:rsidR="008144FA" w:rsidRPr="008144FA" w:rsidRDefault="008144FA" w:rsidP="008144FA">
      <w:pPr>
        <w:ind w:leftChars="100" w:left="210" w:firstLineChars="700" w:firstLine="147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（４）試合中は、危険防止のため必ず帽子をかぶること。</w:t>
      </w:r>
    </w:p>
    <w:p w14:paraId="6BEC1E56" w14:textId="77777777" w:rsidR="008144FA" w:rsidRPr="008144FA" w:rsidRDefault="008144FA" w:rsidP="008144FA">
      <w:pPr>
        <w:ind w:leftChars="100" w:left="210" w:firstLineChars="700" w:firstLine="147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（５）金属ヅメのスパイクは禁止する。但し樹脂製のスパイクは可とする。</w:t>
      </w:r>
    </w:p>
    <w:p w14:paraId="36F86341" w14:textId="33752E57" w:rsidR="008144FA" w:rsidRPr="008144FA" w:rsidRDefault="008144FA" w:rsidP="008144FA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（６）ファールボールは、ライト側は一塁チーム、レフト側は三塁チーム、ホーム付近は攻撃チームで集める。</w:t>
      </w:r>
    </w:p>
    <w:p w14:paraId="3603331C" w14:textId="72048BD4" w:rsidR="00780073" w:rsidRDefault="008144FA" w:rsidP="008144FA">
      <w:pPr>
        <w:ind w:leftChars="100" w:left="210" w:firstLineChars="700" w:firstLine="147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（７）抽選会の時、同一自治会及び同一事業所についてはブロック分けを行う。</w:t>
      </w:r>
    </w:p>
    <w:p w14:paraId="5C737720" w14:textId="2D355341" w:rsidR="008144FA" w:rsidRPr="008144FA" w:rsidRDefault="008144FA" w:rsidP="008144F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1B0F9E">
        <w:rPr>
          <w:rFonts w:asciiTheme="majorEastAsia" w:eastAsiaTheme="majorEastAsia" w:hAnsiTheme="majorEastAsia" w:hint="eastAsia"/>
          <w:b/>
          <w:bCs/>
          <w:szCs w:val="21"/>
        </w:rPr>
        <w:t>6</w:t>
      </w:r>
      <w:r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Pr="008144FA">
        <w:rPr>
          <w:rFonts w:asciiTheme="majorEastAsia" w:eastAsiaTheme="majorEastAsia" w:hAnsiTheme="majorEastAsia" w:hint="eastAsia"/>
          <w:b/>
          <w:bCs/>
          <w:szCs w:val="21"/>
        </w:rPr>
        <w:t>注意事項</w:t>
      </w: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　</w:t>
      </w:r>
      <w:r w:rsidRPr="008144FA">
        <w:rPr>
          <w:rFonts w:asciiTheme="majorEastAsia" w:eastAsiaTheme="majorEastAsia" w:hAnsiTheme="majorEastAsia" w:hint="eastAsia"/>
          <w:szCs w:val="21"/>
        </w:rPr>
        <w:t>（１）試合前には、十分な準備運動をしておくこと。</w:t>
      </w:r>
    </w:p>
    <w:p w14:paraId="69098857" w14:textId="77777777" w:rsidR="008144FA" w:rsidRDefault="008144FA" w:rsidP="008144FA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（２）試合開始予定時刻を過ぎても選手がそろわない場合は棄権とする。</w:t>
      </w:r>
    </w:p>
    <w:p w14:paraId="773D58AE" w14:textId="77777777" w:rsidR="008144FA" w:rsidRDefault="008144FA" w:rsidP="008144FA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（３）審判のジャッジに対する抗議は、一切認めない。但し、ルール適用に対する質問は監督とする。</w:t>
      </w:r>
    </w:p>
    <w:p w14:paraId="76164D79" w14:textId="77777777" w:rsidR="008144FA" w:rsidRDefault="008144FA" w:rsidP="008144FA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（４）審判、役員の指示に従い試合の進行にご協力ください。</w:t>
      </w:r>
    </w:p>
    <w:p w14:paraId="6093062C" w14:textId="77777777" w:rsidR="008144FA" w:rsidRDefault="008144FA" w:rsidP="008144FA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（５）</w:t>
      </w:r>
      <w:r w:rsidRPr="008144FA">
        <w:rPr>
          <w:rFonts w:asciiTheme="majorEastAsia" w:eastAsiaTheme="majorEastAsia" w:hAnsiTheme="majorEastAsia" w:hint="eastAsia"/>
          <w:szCs w:val="21"/>
        </w:rPr>
        <w:t>その他については、代表者会議において決定する。</w:t>
      </w:r>
    </w:p>
    <w:p w14:paraId="29C9BD40" w14:textId="77777777" w:rsidR="008144FA" w:rsidRDefault="008144FA" w:rsidP="008144FA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（６）各会場の主任審判員は、代表者会議の席上組合せ結果により一人選出する。</w:t>
      </w:r>
    </w:p>
    <w:p w14:paraId="338CCFAF" w14:textId="77777777" w:rsidR="008144FA" w:rsidRDefault="008144FA" w:rsidP="008144FA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（７）主審は、試合終了後試合球を回収すること。</w:t>
      </w:r>
    </w:p>
    <w:p w14:paraId="5154F9E7" w14:textId="04CFD0E0" w:rsidR="008144FA" w:rsidRPr="008144FA" w:rsidRDefault="008144FA" w:rsidP="008144FA">
      <w:pPr>
        <w:ind w:leftChars="800" w:left="231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（８）各会場の連絡責任者は、各チームの責任者があたる。試合球は、公認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8144FA">
        <w:rPr>
          <w:rFonts w:asciiTheme="majorEastAsia" w:eastAsiaTheme="majorEastAsia" w:hAnsiTheme="majorEastAsia" w:hint="eastAsia"/>
          <w:szCs w:val="21"/>
        </w:rPr>
        <w:t>号ボールを使用し主催者側において準備する。</w:t>
      </w:r>
    </w:p>
    <w:p w14:paraId="1CE1A3AB" w14:textId="3BB0FF55" w:rsidR="008144FA" w:rsidRDefault="008144FA" w:rsidP="008144FA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="001B0F9E">
        <w:rPr>
          <w:rFonts w:asciiTheme="majorEastAsia" w:eastAsiaTheme="majorEastAsia" w:hAnsiTheme="majorEastAsia" w:hint="eastAsia"/>
          <w:b/>
          <w:bCs/>
          <w:szCs w:val="21"/>
        </w:rPr>
        <w:t>7</w:t>
      </w:r>
      <w:r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Pr="008144FA">
        <w:rPr>
          <w:rFonts w:asciiTheme="majorEastAsia" w:eastAsiaTheme="majorEastAsia" w:hAnsiTheme="majorEastAsia" w:hint="eastAsia"/>
          <w:b/>
          <w:bCs/>
          <w:szCs w:val="21"/>
        </w:rPr>
        <w:t>大会当日に実施が危ぶまれる場合</w:t>
      </w:r>
    </w:p>
    <w:p w14:paraId="253AA120" w14:textId="730858F9" w:rsidR="008144FA" w:rsidRPr="008144FA" w:rsidRDefault="008144FA" w:rsidP="008144FA">
      <w:pPr>
        <w:ind w:firstLineChars="800" w:firstLine="1680"/>
        <w:jc w:val="left"/>
        <w:rPr>
          <w:rFonts w:asciiTheme="majorEastAsia" w:eastAsiaTheme="majorEastAsia" w:hAnsiTheme="majorEastAsia"/>
          <w:szCs w:val="21"/>
        </w:rPr>
      </w:pPr>
      <w:r w:rsidRPr="008144FA">
        <w:rPr>
          <w:rFonts w:asciiTheme="majorEastAsia" w:eastAsiaTheme="majorEastAsia" w:hAnsiTheme="majorEastAsia" w:hint="eastAsia"/>
          <w:szCs w:val="21"/>
        </w:rPr>
        <w:t>当日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8144FA">
        <w:rPr>
          <w:rFonts w:asciiTheme="majorEastAsia" w:eastAsiaTheme="majorEastAsia" w:hAnsiTheme="majorEastAsia" w:hint="eastAsia"/>
          <w:szCs w:val="21"/>
        </w:rPr>
        <w:t>午前</w:t>
      </w:r>
      <w:r>
        <w:rPr>
          <w:rFonts w:asciiTheme="majorEastAsia" w:eastAsiaTheme="majorEastAsia" w:hAnsiTheme="majorEastAsia" w:hint="eastAsia"/>
          <w:szCs w:val="21"/>
        </w:rPr>
        <w:t>６</w:t>
      </w:r>
      <w:r w:rsidRPr="008144FA">
        <w:rPr>
          <w:rFonts w:asciiTheme="majorEastAsia" w:eastAsiaTheme="majorEastAsia" w:hAnsiTheme="majorEastAsia" w:hint="eastAsia"/>
          <w:szCs w:val="21"/>
        </w:rPr>
        <w:t>時に実施の可否を判断する。</w:t>
      </w:r>
    </w:p>
    <w:p w14:paraId="449F2934" w14:textId="2A9BBC54" w:rsidR="000750B0" w:rsidRPr="008144FA" w:rsidRDefault="000750B0" w:rsidP="004042F7">
      <w:pPr>
        <w:jc w:val="left"/>
        <w:rPr>
          <w:rFonts w:asciiTheme="majorEastAsia" w:eastAsiaTheme="majorEastAsia" w:hAnsiTheme="majorEastAsia"/>
          <w:b/>
          <w:bCs/>
          <w:szCs w:val="21"/>
        </w:rPr>
      </w:pPr>
    </w:p>
    <w:p w14:paraId="33CC9556" w14:textId="654118C1" w:rsidR="006300D6" w:rsidRDefault="006300D6" w:rsidP="003436F7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350BAD">
        <w:rPr>
          <w:rFonts w:asciiTheme="majorEastAsia" w:eastAsiaTheme="majorEastAsia" w:hAnsiTheme="majorEastAsia" w:hint="eastAsia"/>
          <w:b/>
          <w:bCs/>
          <w:szCs w:val="21"/>
        </w:rPr>
        <w:t>※熱中症防止の為の水分補給は、各自でお願いします。</w:t>
      </w:r>
    </w:p>
    <w:p w14:paraId="26B165CF" w14:textId="56A2FEE2" w:rsidR="003436F7" w:rsidRPr="003436F7" w:rsidRDefault="003436F7" w:rsidP="003436F7">
      <w:pPr>
        <w:jc w:val="left"/>
        <w:rPr>
          <w:rFonts w:asciiTheme="majorEastAsia" w:eastAsiaTheme="majorEastAsia" w:hAnsiTheme="majorEastAsia"/>
        </w:rPr>
      </w:pPr>
      <w:r w:rsidRPr="001B0F9E">
        <w:rPr>
          <w:rFonts w:asciiTheme="majorEastAsia" w:eastAsiaTheme="majorEastAsia" w:hAnsiTheme="majorEastAsia" w:hint="eastAsia"/>
          <w:b/>
          <w:bCs/>
          <w:szCs w:val="21"/>
        </w:rPr>
        <w:t>※詳細について実行委員会</w:t>
      </w:r>
      <w:r w:rsidR="00A90A97" w:rsidRPr="001B0F9E">
        <w:rPr>
          <w:rFonts w:asciiTheme="majorEastAsia" w:eastAsiaTheme="majorEastAsia" w:hAnsiTheme="majorEastAsia" w:hint="eastAsia"/>
          <w:b/>
          <w:bCs/>
          <w:szCs w:val="21"/>
        </w:rPr>
        <w:t>及び代表者会議</w:t>
      </w:r>
      <w:r w:rsidRPr="001B0F9E">
        <w:rPr>
          <w:rFonts w:asciiTheme="majorEastAsia" w:eastAsiaTheme="majorEastAsia" w:hAnsiTheme="majorEastAsia" w:hint="eastAsia"/>
          <w:b/>
          <w:bCs/>
          <w:szCs w:val="21"/>
        </w:rPr>
        <w:t>で変更する場合があります。（参加資格は変更しません。）</w:t>
      </w:r>
    </w:p>
    <w:p w14:paraId="0D5F93AF" w14:textId="77777777" w:rsidR="003436F7" w:rsidRPr="00350BAD" w:rsidRDefault="003436F7" w:rsidP="002F2BF9">
      <w:pPr>
        <w:ind w:leftChars="100" w:left="210" w:firstLineChars="800" w:firstLine="1687"/>
        <w:jc w:val="left"/>
        <w:rPr>
          <w:rFonts w:asciiTheme="majorEastAsia" w:eastAsiaTheme="majorEastAsia" w:hAnsiTheme="majorEastAsia"/>
          <w:b/>
          <w:bCs/>
          <w:szCs w:val="21"/>
        </w:rPr>
      </w:pPr>
    </w:p>
    <w:sectPr w:rsidR="003436F7" w:rsidRPr="00350BAD" w:rsidSect="004042F7">
      <w:pgSz w:w="11906" w:h="16838" w:code="9"/>
      <w:pgMar w:top="720" w:right="720" w:bottom="720" w:left="720" w:header="851" w:footer="992" w:gutter="454"/>
      <w:pgNumType w:start="2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7554F" w14:textId="77777777" w:rsidR="006714B5" w:rsidRDefault="006714B5" w:rsidP="00214915">
      <w:r>
        <w:separator/>
      </w:r>
    </w:p>
  </w:endnote>
  <w:endnote w:type="continuationSeparator" w:id="0">
    <w:p w14:paraId="0CB81E44" w14:textId="77777777" w:rsidR="006714B5" w:rsidRDefault="006714B5" w:rsidP="0021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57DB7" w14:textId="77777777" w:rsidR="006714B5" w:rsidRDefault="006714B5" w:rsidP="00214915">
      <w:r>
        <w:separator/>
      </w:r>
    </w:p>
  </w:footnote>
  <w:footnote w:type="continuationSeparator" w:id="0">
    <w:p w14:paraId="7A2A2CC4" w14:textId="77777777" w:rsidR="006714B5" w:rsidRDefault="006714B5" w:rsidP="00214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B9"/>
    <w:rsid w:val="00004E1F"/>
    <w:rsid w:val="00012DD4"/>
    <w:rsid w:val="00013531"/>
    <w:rsid w:val="00020EBA"/>
    <w:rsid w:val="0002465B"/>
    <w:rsid w:val="000352D4"/>
    <w:rsid w:val="00055770"/>
    <w:rsid w:val="000602EA"/>
    <w:rsid w:val="00062C6C"/>
    <w:rsid w:val="000750B0"/>
    <w:rsid w:val="00083D74"/>
    <w:rsid w:val="0009462B"/>
    <w:rsid w:val="000B4413"/>
    <w:rsid w:val="000C1EA6"/>
    <w:rsid w:val="000C6858"/>
    <w:rsid w:val="000F7E0E"/>
    <w:rsid w:val="00135531"/>
    <w:rsid w:val="001463DC"/>
    <w:rsid w:val="00150B74"/>
    <w:rsid w:val="00155BB4"/>
    <w:rsid w:val="00161DAC"/>
    <w:rsid w:val="00162F9D"/>
    <w:rsid w:val="00164E76"/>
    <w:rsid w:val="00170684"/>
    <w:rsid w:val="00170CB2"/>
    <w:rsid w:val="00190901"/>
    <w:rsid w:val="0019297A"/>
    <w:rsid w:val="00192E0B"/>
    <w:rsid w:val="00192E3C"/>
    <w:rsid w:val="001B07A3"/>
    <w:rsid w:val="001B0D6F"/>
    <w:rsid w:val="001B0F9E"/>
    <w:rsid w:val="001B3996"/>
    <w:rsid w:val="001B3E7A"/>
    <w:rsid w:val="001B5106"/>
    <w:rsid w:val="001E7437"/>
    <w:rsid w:val="00214915"/>
    <w:rsid w:val="002170E7"/>
    <w:rsid w:val="002175D4"/>
    <w:rsid w:val="00225637"/>
    <w:rsid w:val="00230C4D"/>
    <w:rsid w:val="00231B73"/>
    <w:rsid w:val="00237D28"/>
    <w:rsid w:val="00240DD7"/>
    <w:rsid w:val="00252684"/>
    <w:rsid w:val="0025305E"/>
    <w:rsid w:val="00256962"/>
    <w:rsid w:val="002608A6"/>
    <w:rsid w:val="0026129C"/>
    <w:rsid w:val="00263E80"/>
    <w:rsid w:val="00297724"/>
    <w:rsid w:val="002D3034"/>
    <w:rsid w:val="002D4897"/>
    <w:rsid w:val="002F001B"/>
    <w:rsid w:val="002F2BF9"/>
    <w:rsid w:val="002F777F"/>
    <w:rsid w:val="0030770D"/>
    <w:rsid w:val="003124D5"/>
    <w:rsid w:val="003144A4"/>
    <w:rsid w:val="00317AFE"/>
    <w:rsid w:val="00321005"/>
    <w:rsid w:val="00323012"/>
    <w:rsid w:val="00327021"/>
    <w:rsid w:val="0033473E"/>
    <w:rsid w:val="00334A73"/>
    <w:rsid w:val="003436F7"/>
    <w:rsid w:val="00350BAD"/>
    <w:rsid w:val="00355658"/>
    <w:rsid w:val="0036138A"/>
    <w:rsid w:val="0037591E"/>
    <w:rsid w:val="00394B4A"/>
    <w:rsid w:val="003A0660"/>
    <w:rsid w:val="003A2C29"/>
    <w:rsid w:val="003A4CE0"/>
    <w:rsid w:val="003B0EAA"/>
    <w:rsid w:val="003D2622"/>
    <w:rsid w:val="003D5999"/>
    <w:rsid w:val="003D5B5A"/>
    <w:rsid w:val="003D7CB3"/>
    <w:rsid w:val="003E1691"/>
    <w:rsid w:val="003E6869"/>
    <w:rsid w:val="004042EA"/>
    <w:rsid w:val="004042F7"/>
    <w:rsid w:val="004110C9"/>
    <w:rsid w:val="00424EC0"/>
    <w:rsid w:val="004263D3"/>
    <w:rsid w:val="004375D8"/>
    <w:rsid w:val="004422EF"/>
    <w:rsid w:val="0044561A"/>
    <w:rsid w:val="00476C2B"/>
    <w:rsid w:val="00487EA4"/>
    <w:rsid w:val="004909C9"/>
    <w:rsid w:val="00490C83"/>
    <w:rsid w:val="004C371B"/>
    <w:rsid w:val="004C7F07"/>
    <w:rsid w:val="004E60E9"/>
    <w:rsid w:val="004F4640"/>
    <w:rsid w:val="004F719B"/>
    <w:rsid w:val="0051405C"/>
    <w:rsid w:val="00517111"/>
    <w:rsid w:val="0052159A"/>
    <w:rsid w:val="0052425E"/>
    <w:rsid w:val="00541D54"/>
    <w:rsid w:val="00551C0C"/>
    <w:rsid w:val="00557C78"/>
    <w:rsid w:val="00561428"/>
    <w:rsid w:val="00564D6E"/>
    <w:rsid w:val="00585594"/>
    <w:rsid w:val="00594634"/>
    <w:rsid w:val="005B54F4"/>
    <w:rsid w:val="005C7FFD"/>
    <w:rsid w:val="005D2CF0"/>
    <w:rsid w:val="005D3ECF"/>
    <w:rsid w:val="005E486C"/>
    <w:rsid w:val="005F385F"/>
    <w:rsid w:val="006122B1"/>
    <w:rsid w:val="006300D6"/>
    <w:rsid w:val="0063130E"/>
    <w:rsid w:val="00634162"/>
    <w:rsid w:val="006714B5"/>
    <w:rsid w:val="006808BD"/>
    <w:rsid w:val="00683AC8"/>
    <w:rsid w:val="006A07FC"/>
    <w:rsid w:val="006C7FDC"/>
    <w:rsid w:val="006D32A8"/>
    <w:rsid w:val="006D5C73"/>
    <w:rsid w:val="006D65B8"/>
    <w:rsid w:val="006E0459"/>
    <w:rsid w:val="006E360B"/>
    <w:rsid w:val="006E4464"/>
    <w:rsid w:val="006F1ACB"/>
    <w:rsid w:val="006F7AB1"/>
    <w:rsid w:val="00703C97"/>
    <w:rsid w:val="007140F7"/>
    <w:rsid w:val="0071468C"/>
    <w:rsid w:val="00746BC6"/>
    <w:rsid w:val="007538A8"/>
    <w:rsid w:val="0076034D"/>
    <w:rsid w:val="00771E57"/>
    <w:rsid w:val="00780073"/>
    <w:rsid w:val="00785F49"/>
    <w:rsid w:val="00795953"/>
    <w:rsid w:val="007A267F"/>
    <w:rsid w:val="007B2D6E"/>
    <w:rsid w:val="007B51BB"/>
    <w:rsid w:val="007C4039"/>
    <w:rsid w:val="007C5816"/>
    <w:rsid w:val="007C7C70"/>
    <w:rsid w:val="007D7BBB"/>
    <w:rsid w:val="007F24FD"/>
    <w:rsid w:val="008011B8"/>
    <w:rsid w:val="008144FA"/>
    <w:rsid w:val="0081494C"/>
    <w:rsid w:val="008214C6"/>
    <w:rsid w:val="008330CC"/>
    <w:rsid w:val="00846030"/>
    <w:rsid w:val="00856DB8"/>
    <w:rsid w:val="00860BB6"/>
    <w:rsid w:val="00861869"/>
    <w:rsid w:val="0088799C"/>
    <w:rsid w:val="00896DFF"/>
    <w:rsid w:val="008C0D14"/>
    <w:rsid w:val="008C450F"/>
    <w:rsid w:val="008D1554"/>
    <w:rsid w:val="008E20BD"/>
    <w:rsid w:val="008F41FB"/>
    <w:rsid w:val="00901EF1"/>
    <w:rsid w:val="009051BF"/>
    <w:rsid w:val="00935A74"/>
    <w:rsid w:val="00945F22"/>
    <w:rsid w:val="00956B06"/>
    <w:rsid w:val="009B2F3C"/>
    <w:rsid w:val="009B44BE"/>
    <w:rsid w:val="009C73E8"/>
    <w:rsid w:val="009D0D98"/>
    <w:rsid w:val="009D6C40"/>
    <w:rsid w:val="009E1792"/>
    <w:rsid w:val="009E6EC6"/>
    <w:rsid w:val="00A0405A"/>
    <w:rsid w:val="00A1287E"/>
    <w:rsid w:val="00A15E3D"/>
    <w:rsid w:val="00A27701"/>
    <w:rsid w:val="00A65E65"/>
    <w:rsid w:val="00A66697"/>
    <w:rsid w:val="00A90A97"/>
    <w:rsid w:val="00A9303F"/>
    <w:rsid w:val="00A95BF5"/>
    <w:rsid w:val="00AA4741"/>
    <w:rsid w:val="00AB6BBA"/>
    <w:rsid w:val="00AC2AEE"/>
    <w:rsid w:val="00AC307A"/>
    <w:rsid w:val="00AC770E"/>
    <w:rsid w:val="00AD6427"/>
    <w:rsid w:val="00AD7CF9"/>
    <w:rsid w:val="00B003A2"/>
    <w:rsid w:val="00B00FFB"/>
    <w:rsid w:val="00B1567D"/>
    <w:rsid w:val="00B34BD5"/>
    <w:rsid w:val="00B45D96"/>
    <w:rsid w:val="00B46618"/>
    <w:rsid w:val="00B612A3"/>
    <w:rsid w:val="00B706CA"/>
    <w:rsid w:val="00B74F2C"/>
    <w:rsid w:val="00B836E7"/>
    <w:rsid w:val="00BA5294"/>
    <w:rsid w:val="00BB3452"/>
    <w:rsid w:val="00BB471C"/>
    <w:rsid w:val="00BD5635"/>
    <w:rsid w:val="00BD63A2"/>
    <w:rsid w:val="00BE17CB"/>
    <w:rsid w:val="00BE264E"/>
    <w:rsid w:val="00BE448C"/>
    <w:rsid w:val="00BE5F45"/>
    <w:rsid w:val="00C00976"/>
    <w:rsid w:val="00C04673"/>
    <w:rsid w:val="00C12BB9"/>
    <w:rsid w:val="00C207E7"/>
    <w:rsid w:val="00C345AF"/>
    <w:rsid w:val="00C37170"/>
    <w:rsid w:val="00C37DA5"/>
    <w:rsid w:val="00C57082"/>
    <w:rsid w:val="00C70957"/>
    <w:rsid w:val="00C75C37"/>
    <w:rsid w:val="00C764D3"/>
    <w:rsid w:val="00C85A56"/>
    <w:rsid w:val="00C96650"/>
    <w:rsid w:val="00CA374B"/>
    <w:rsid w:val="00CD62BE"/>
    <w:rsid w:val="00CE00C7"/>
    <w:rsid w:val="00CF1395"/>
    <w:rsid w:val="00CF3EE6"/>
    <w:rsid w:val="00D002F4"/>
    <w:rsid w:val="00D03631"/>
    <w:rsid w:val="00D040E9"/>
    <w:rsid w:val="00D158F1"/>
    <w:rsid w:val="00D17758"/>
    <w:rsid w:val="00D17BA4"/>
    <w:rsid w:val="00D37C61"/>
    <w:rsid w:val="00D43492"/>
    <w:rsid w:val="00D612E7"/>
    <w:rsid w:val="00D715CC"/>
    <w:rsid w:val="00D73E0E"/>
    <w:rsid w:val="00D827D1"/>
    <w:rsid w:val="00D934E0"/>
    <w:rsid w:val="00DC36C2"/>
    <w:rsid w:val="00DC4B60"/>
    <w:rsid w:val="00DD06E8"/>
    <w:rsid w:val="00DD51A9"/>
    <w:rsid w:val="00DF3D21"/>
    <w:rsid w:val="00DF4E1D"/>
    <w:rsid w:val="00DF5010"/>
    <w:rsid w:val="00E023FF"/>
    <w:rsid w:val="00E1297C"/>
    <w:rsid w:val="00E25792"/>
    <w:rsid w:val="00E2679F"/>
    <w:rsid w:val="00E34165"/>
    <w:rsid w:val="00E454D4"/>
    <w:rsid w:val="00E51A2A"/>
    <w:rsid w:val="00E527A6"/>
    <w:rsid w:val="00E631F8"/>
    <w:rsid w:val="00E71C5F"/>
    <w:rsid w:val="00E73EB1"/>
    <w:rsid w:val="00E7634F"/>
    <w:rsid w:val="00E77E52"/>
    <w:rsid w:val="00E82954"/>
    <w:rsid w:val="00E836B4"/>
    <w:rsid w:val="00E85E86"/>
    <w:rsid w:val="00EA61E7"/>
    <w:rsid w:val="00EC0423"/>
    <w:rsid w:val="00EC212F"/>
    <w:rsid w:val="00EC2FF1"/>
    <w:rsid w:val="00EC595B"/>
    <w:rsid w:val="00ED5CED"/>
    <w:rsid w:val="00ED76C4"/>
    <w:rsid w:val="00EE2AED"/>
    <w:rsid w:val="00EF1C33"/>
    <w:rsid w:val="00F0033D"/>
    <w:rsid w:val="00F137D9"/>
    <w:rsid w:val="00F254B8"/>
    <w:rsid w:val="00F37CDE"/>
    <w:rsid w:val="00F41894"/>
    <w:rsid w:val="00F4591D"/>
    <w:rsid w:val="00F505E2"/>
    <w:rsid w:val="00F730FD"/>
    <w:rsid w:val="00F811D2"/>
    <w:rsid w:val="00F85F36"/>
    <w:rsid w:val="00FA2345"/>
    <w:rsid w:val="00FA4F59"/>
    <w:rsid w:val="00F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E96CD"/>
  <w15:docId w15:val="{53082142-E8A2-4D9E-BC55-91418BDC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E1F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14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915"/>
  </w:style>
  <w:style w:type="paragraph" w:styleId="a6">
    <w:name w:val="footer"/>
    <w:basedOn w:val="a"/>
    <w:link w:val="a7"/>
    <w:uiPriority w:val="99"/>
    <w:unhideWhenUsed/>
    <w:rsid w:val="00214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915"/>
  </w:style>
  <w:style w:type="paragraph" w:styleId="a8">
    <w:name w:val="Balloon Text"/>
    <w:basedOn w:val="a"/>
    <w:link w:val="a9"/>
    <w:uiPriority w:val="99"/>
    <w:semiHidden/>
    <w:unhideWhenUsed/>
    <w:rsid w:val="00321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DBCA-5D96-4BA1-8BF0-7AEC1115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よしだ</dc:creator>
  <cp:lastModifiedBy>村上 聡明</cp:lastModifiedBy>
  <cp:revision>10</cp:revision>
  <cp:lastPrinted>2025-06-24T03:18:00Z</cp:lastPrinted>
  <dcterms:created xsi:type="dcterms:W3CDTF">2025-06-12T08:07:00Z</dcterms:created>
  <dcterms:modified xsi:type="dcterms:W3CDTF">2025-06-24T03:20:00Z</dcterms:modified>
</cp:coreProperties>
</file>